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490" w:rsidRDefault="004D1D1F">
      <w:r>
        <w:rPr>
          <w:noProof/>
          <w:lang w:eastAsia="en-GB"/>
        </w:rPr>
        <w:pict>
          <v:shapetype id="_x0000_t202" coordsize="21600,21600" o:spt="202" path="m,l,21600r21600,l21600,xe">
            <v:stroke joinstyle="miter"/>
            <v:path gradientshapeok="t" o:connecttype="rect"/>
          </v:shapetype>
          <v:shape id="_x0000_s1031" type="#_x0000_t202" style="position:absolute;margin-left:490.7pt;margin-top:209.35pt;width:238.4pt;height:279.75pt;z-index:251662336">
            <v:shadow on="t" opacity=".5" offset="-6pt,-6pt"/>
            <v:textbox>
              <w:txbxContent>
                <w:p w:rsidR="00F04AAB" w:rsidRDefault="00BA149C" w:rsidP="00F04AAB">
                  <w:pPr>
                    <w:jc w:val="center"/>
                    <w:rPr>
                      <w:rFonts w:ascii="Comic Sans MS" w:hAnsi="Comic Sans MS"/>
                      <w:b/>
                      <w:u w:val="single"/>
                    </w:rPr>
                  </w:pPr>
                  <w:r w:rsidRPr="00BA149C">
                    <w:rPr>
                      <w:rFonts w:ascii="Comic Sans MS" w:hAnsi="Comic Sans MS"/>
                      <w:b/>
                      <w:u w:val="single"/>
                    </w:rPr>
                    <w:t>Mathematics</w:t>
                  </w:r>
                </w:p>
                <w:p w:rsidR="00BA149C" w:rsidRPr="00636D4E" w:rsidRDefault="00636D4E" w:rsidP="00636D4E">
                  <w:pPr>
                    <w:rPr>
                      <w:rFonts w:ascii="Comic Sans MS" w:hAnsi="Comic Sans MS"/>
                    </w:rPr>
                  </w:pPr>
                  <w:r>
                    <w:rPr>
                      <w:rFonts w:ascii="Comic Sans MS" w:hAnsi="Comic Sans MS"/>
                    </w:rPr>
                    <w:t xml:space="preserve">This term we will be using addition and subtraction to solve problems. </w:t>
                  </w:r>
                  <w:r w:rsidR="00EB3E1B">
                    <w:rPr>
                      <w:rFonts w:ascii="Comic Sans MS" w:hAnsi="Comic Sans MS"/>
                    </w:rPr>
                    <w:t xml:space="preserve">We will also learn to order random numbers correctly, and support this using the computer program Espresso. </w:t>
                  </w:r>
                  <w:r>
                    <w:rPr>
                      <w:rFonts w:ascii="Comic Sans MS" w:hAnsi="Comic Sans MS"/>
                    </w:rPr>
                    <w:t xml:space="preserve">We will be learning to say the days of the week and months of the year in order and will be </w:t>
                  </w:r>
                  <w:r w:rsidR="00662EF8">
                    <w:rPr>
                      <w:rFonts w:ascii="Comic Sans MS" w:hAnsi="Comic Sans MS"/>
                    </w:rPr>
                    <w:t>learning</w:t>
                  </w:r>
                  <w:r>
                    <w:rPr>
                      <w:rFonts w:ascii="Comic Sans MS" w:hAnsi="Comic Sans MS"/>
                    </w:rPr>
                    <w:t xml:space="preserve"> about times of the day. </w:t>
                  </w:r>
                  <w:r w:rsidR="00C45285">
                    <w:rPr>
                      <w:rFonts w:ascii="Comic Sans MS" w:hAnsi="Comic Sans MS"/>
                    </w:rPr>
                    <w:t xml:space="preserve">We will find out how to prove and record which pirate bucket holds the most water. </w:t>
                  </w:r>
                  <w:r w:rsidRPr="00636D4E">
                    <w:rPr>
                      <w:rFonts w:ascii="Comic Sans MS" w:hAnsi="Comic Sans MS"/>
                    </w:rPr>
                    <w:t xml:space="preserve">At home you could help your child by discussing the months of the year you have family celebrations, and </w:t>
                  </w:r>
                  <w:r w:rsidR="00662EF8">
                    <w:rPr>
                      <w:rFonts w:ascii="Comic Sans MS" w:hAnsi="Comic Sans MS"/>
                    </w:rPr>
                    <w:t>talk about what</w:t>
                  </w:r>
                  <w:r w:rsidRPr="00636D4E">
                    <w:rPr>
                      <w:rFonts w:ascii="Comic Sans MS" w:hAnsi="Comic Sans MS"/>
                    </w:rPr>
                    <w:t xml:space="preserve"> time </w:t>
                  </w:r>
                  <w:r w:rsidR="00662EF8">
                    <w:rPr>
                      <w:rFonts w:ascii="Comic Sans MS" w:hAnsi="Comic Sans MS"/>
                    </w:rPr>
                    <w:t xml:space="preserve">it is </w:t>
                  </w:r>
                  <w:r w:rsidRPr="00636D4E">
                    <w:rPr>
                      <w:rFonts w:ascii="Comic Sans MS" w:hAnsi="Comic Sans MS"/>
                    </w:rPr>
                    <w:t>when you sit down to have meals</w:t>
                  </w:r>
                  <w:r w:rsidR="00662EF8">
                    <w:rPr>
                      <w:rFonts w:ascii="Comic Sans MS" w:hAnsi="Comic Sans MS"/>
                    </w:rPr>
                    <w:t>,</w:t>
                  </w:r>
                  <w:r w:rsidRPr="00636D4E">
                    <w:rPr>
                      <w:rFonts w:ascii="Comic Sans MS" w:hAnsi="Comic Sans MS"/>
                    </w:rPr>
                    <w:t xml:space="preserve"> for example. </w:t>
                  </w:r>
                </w:p>
                <w:p w:rsidR="00C171D1" w:rsidRDefault="00C171D1" w:rsidP="00C171D1"/>
              </w:txbxContent>
            </v:textbox>
          </v:shape>
        </w:pict>
      </w:r>
      <w:r>
        <w:rPr>
          <w:noProof/>
          <w:lang w:eastAsia="en-GB"/>
        </w:rPr>
        <w:pict>
          <v:shape id="_x0000_s1027" type="#_x0000_t202" style="position:absolute;margin-left:490.7pt;margin-top:-22.15pt;width:238.4pt;height:211.9pt;z-index:251658240">
            <v:shadow on="t" opacity=".5" offset="-6pt,-6pt"/>
            <v:textbox style="mso-next-textbox:#_x0000_s1027">
              <w:txbxContent>
                <w:p w:rsidR="00C171D1" w:rsidRDefault="00BA149C" w:rsidP="00BA149C">
                  <w:pPr>
                    <w:jc w:val="center"/>
                    <w:rPr>
                      <w:rFonts w:ascii="Comic Sans MS" w:hAnsi="Comic Sans MS"/>
                      <w:b/>
                      <w:u w:val="single"/>
                    </w:rPr>
                  </w:pPr>
                  <w:r w:rsidRPr="00BA149C">
                    <w:rPr>
                      <w:rFonts w:ascii="Comic Sans MS" w:hAnsi="Comic Sans MS"/>
                      <w:b/>
                      <w:u w:val="single"/>
                    </w:rPr>
                    <w:t>Understanding the World</w:t>
                  </w:r>
                </w:p>
                <w:p w:rsidR="001B785B" w:rsidRPr="001B785B" w:rsidRDefault="00487DC7" w:rsidP="001B785B">
                  <w:pPr>
                    <w:rPr>
                      <w:rFonts w:ascii="Comic Sans MS" w:hAnsi="Comic Sans MS"/>
                    </w:rPr>
                  </w:pPr>
                  <w:r>
                    <w:rPr>
                      <w:rFonts w:ascii="Comic Sans MS" w:hAnsi="Comic Sans MS"/>
                    </w:rPr>
                    <w:t>As part of our topic we will be learning about seas and rivers. We will look at animals that live in water and use the internet to find out information about different marine life. We will also be looking at boats fro</w:t>
                  </w:r>
                  <w:r w:rsidR="008702A9">
                    <w:rPr>
                      <w:rFonts w:ascii="Comic Sans MS" w:hAnsi="Comic Sans MS"/>
                    </w:rPr>
                    <w:t>m the past and present day,</w:t>
                  </w:r>
                  <w:r>
                    <w:rPr>
                      <w:rFonts w:ascii="Comic Sans MS" w:hAnsi="Comic Sans MS"/>
                    </w:rPr>
                    <w:t xml:space="preserve"> and thinking about how they sail, </w:t>
                  </w:r>
                  <w:r w:rsidR="00662EF8">
                    <w:rPr>
                      <w:rFonts w:ascii="Comic Sans MS" w:hAnsi="Comic Sans MS"/>
                    </w:rPr>
                    <w:t>e.g.</w:t>
                  </w:r>
                  <w:r>
                    <w:rPr>
                      <w:rFonts w:ascii="Comic Sans MS" w:hAnsi="Comic Sans MS"/>
                    </w:rPr>
                    <w:t xml:space="preserve"> </w:t>
                  </w:r>
                  <w:r w:rsidR="008702A9">
                    <w:rPr>
                      <w:rFonts w:ascii="Comic Sans MS" w:hAnsi="Comic Sans MS"/>
                    </w:rPr>
                    <w:t>wind</w:t>
                  </w:r>
                  <w:r>
                    <w:rPr>
                      <w:rFonts w:ascii="Comic Sans MS" w:hAnsi="Comic Sans MS"/>
                    </w:rPr>
                    <w:t xml:space="preserve"> or powered</w:t>
                  </w:r>
                  <w:r w:rsidR="00EB3E1B">
                    <w:rPr>
                      <w:rFonts w:ascii="Comic Sans MS" w:hAnsi="Comic Sans MS"/>
                    </w:rPr>
                    <w:t xml:space="preserve"> with fuel</w:t>
                  </w:r>
                  <w:r>
                    <w:rPr>
                      <w:rFonts w:ascii="Comic Sans MS" w:hAnsi="Comic Sans MS"/>
                    </w:rPr>
                    <w:t>. At home, mak</w:t>
                  </w:r>
                  <w:r w:rsidR="00662EF8">
                    <w:rPr>
                      <w:rFonts w:ascii="Comic Sans MS" w:hAnsi="Comic Sans MS"/>
                    </w:rPr>
                    <w:t xml:space="preserve">e a paper boat with your child, and find a good place </w:t>
                  </w:r>
                  <w:r w:rsidR="00EB3E1B">
                    <w:rPr>
                      <w:rFonts w:ascii="Comic Sans MS" w:hAnsi="Comic Sans MS"/>
                    </w:rPr>
                    <w:t>where you can sail it together.</w:t>
                  </w:r>
                </w:p>
              </w:txbxContent>
            </v:textbox>
          </v:shape>
        </w:pict>
      </w:r>
      <w:r>
        <w:rPr>
          <w:noProof/>
          <w:lang w:eastAsia="en-GB"/>
        </w:rPr>
        <w:pict>
          <v:shape id="_x0000_s1030" type="#_x0000_t202" style="position:absolute;margin-left:233.95pt;margin-top:-8.25pt;width:238.4pt;height:146.05pt;z-index:251661312">
            <v:shadow on="t" opacity=".5" offset="-6pt,-6pt"/>
            <v:textbox>
              <w:txbxContent>
                <w:p w:rsidR="00C171D1" w:rsidRPr="00BA149C" w:rsidRDefault="00BA149C" w:rsidP="00BA149C">
                  <w:pPr>
                    <w:jc w:val="center"/>
                    <w:rPr>
                      <w:rFonts w:ascii="Comic Sans MS" w:hAnsi="Comic Sans MS"/>
                      <w:b/>
                      <w:u w:val="single"/>
                    </w:rPr>
                  </w:pPr>
                  <w:r w:rsidRPr="00BA149C">
                    <w:rPr>
                      <w:rFonts w:ascii="Comic Sans MS" w:hAnsi="Comic Sans MS"/>
                      <w:b/>
                      <w:u w:val="single"/>
                    </w:rPr>
                    <w:t>Personal, Social and Emotional Development</w:t>
                  </w:r>
                </w:p>
                <w:p w:rsidR="00BA149C" w:rsidRPr="006071FB" w:rsidRDefault="00FE1C32" w:rsidP="00BA149C">
                  <w:pPr>
                    <w:rPr>
                      <w:rFonts w:ascii="Comic Sans MS" w:hAnsi="Comic Sans MS"/>
                      <w:color w:val="FF0000"/>
                    </w:rPr>
                  </w:pPr>
                  <w:r>
                    <w:rPr>
                      <w:rFonts w:ascii="Comic Sans MS" w:hAnsi="Comic Sans MS"/>
                    </w:rPr>
                    <w:t>We will be thinking about all the changes that have happened to us this year and how change makes us feel</w:t>
                  </w:r>
                  <w:r w:rsidR="008702A9">
                    <w:rPr>
                      <w:rFonts w:ascii="Comic Sans MS" w:hAnsi="Comic Sans MS"/>
                    </w:rPr>
                    <w:t>. We will be getting ready for Year O</w:t>
                  </w:r>
                  <w:r>
                    <w:rPr>
                      <w:rFonts w:ascii="Comic Sans MS" w:hAnsi="Comic Sans MS"/>
                    </w:rPr>
                    <w:t xml:space="preserve">ne and discussing how we feel about changing classes. </w:t>
                  </w:r>
                  <w:r w:rsidR="0047738C" w:rsidRPr="006071FB">
                    <w:rPr>
                      <w:rFonts w:ascii="Comic Sans MS" w:hAnsi="Comic Sans MS"/>
                      <w:color w:val="FF0000"/>
                    </w:rPr>
                    <w:t xml:space="preserve"> </w:t>
                  </w:r>
                </w:p>
              </w:txbxContent>
            </v:textbox>
          </v:shape>
        </w:pict>
      </w:r>
      <w:r>
        <w:rPr>
          <w:noProof/>
          <w:lang w:eastAsia="en-GB"/>
        </w:rPr>
        <w:pict>
          <v:shape id="_x0000_s1028" type="#_x0000_t202" style="position:absolute;margin-left:-20.05pt;margin-top:175.5pt;width:238.4pt;height:140.7pt;z-index:251659264">
            <v:shadow on="t" opacity=".5" offset="-6pt,-6pt"/>
            <v:textbox style="mso-next-textbox:#_x0000_s1028">
              <w:txbxContent>
                <w:p w:rsidR="00BA149C" w:rsidRPr="00BA149C" w:rsidRDefault="00BA149C" w:rsidP="00BA149C">
                  <w:pPr>
                    <w:jc w:val="center"/>
                    <w:rPr>
                      <w:rFonts w:ascii="Comic Sans MS" w:hAnsi="Comic Sans MS"/>
                      <w:b/>
                      <w:u w:val="single"/>
                    </w:rPr>
                  </w:pPr>
                  <w:r>
                    <w:rPr>
                      <w:rFonts w:ascii="Comic Sans MS" w:hAnsi="Comic Sans MS"/>
                      <w:b/>
                      <w:u w:val="single"/>
                    </w:rPr>
                    <w:t>Communication and Language</w:t>
                  </w:r>
                </w:p>
                <w:p w:rsidR="00C171D1" w:rsidRPr="00350D77" w:rsidRDefault="00792597" w:rsidP="00C171D1">
                  <w:pPr>
                    <w:rPr>
                      <w:rFonts w:ascii="Comic Sans MS" w:hAnsi="Comic Sans MS"/>
                    </w:rPr>
                  </w:pPr>
                  <w:r w:rsidRPr="00350D77">
                    <w:rPr>
                      <w:rFonts w:ascii="Comic Sans MS" w:hAnsi="Comic Sans MS"/>
                    </w:rPr>
                    <w:t>We will be tu</w:t>
                  </w:r>
                  <w:r w:rsidR="00350D77" w:rsidRPr="00350D77">
                    <w:rPr>
                      <w:rFonts w:ascii="Comic Sans MS" w:hAnsi="Comic Sans MS"/>
                    </w:rPr>
                    <w:t>rning our role-play area into a smugglers cave. In groups we will be making up our own pirate stories and sharing them with each other.</w:t>
                  </w:r>
                </w:p>
                <w:p w:rsidR="00350D77" w:rsidRPr="00350D77" w:rsidRDefault="00350D77" w:rsidP="00C171D1">
                  <w:r w:rsidRPr="00350D77">
                    <w:rPr>
                      <w:rFonts w:ascii="Comic Sans MS" w:hAnsi="Comic Sans MS"/>
                    </w:rPr>
                    <w:t xml:space="preserve">At home make up your own pirate stories and share them with your family. </w:t>
                  </w:r>
                </w:p>
              </w:txbxContent>
            </v:textbox>
          </v:shape>
        </w:pict>
      </w:r>
      <w:r>
        <w:rPr>
          <w:noProof/>
          <w:lang w:eastAsia="en-GB"/>
        </w:rPr>
        <w:pict>
          <v:shape id="_x0000_s1034" type="#_x0000_t202" style="position:absolute;margin-left:-20.05pt;margin-top:-46.5pt;width:238.4pt;height:197.7pt;z-index:251665408">
            <v:shadow on="t" opacity=".5" offset="-6pt,-6pt"/>
            <v:textbox style="mso-next-textbox:#_x0000_s1034">
              <w:txbxContent>
                <w:p w:rsidR="00BA149C" w:rsidRPr="00BA149C" w:rsidRDefault="00BA149C" w:rsidP="00BA149C">
                  <w:pPr>
                    <w:jc w:val="center"/>
                    <w:rPr>
                      <w:rFonts w:ascii="Comic Sans MS" w:hAnsi="Comic Sans MS"/>
                      <w:b/>
                      <w:u w:val="single"/>
                    </w:rPr>
                  </w:pPr>
                  <w:r>
                    <w:rPr>
                      <w:rFonts w:ascii="Comic Sans MS" w:hAnsi="Comic Sans MS"/>
                      <w:b/>
                      <w:u w:val="single"/>
                    </w:rPr>
                    <w:t>Literacy</w:t>
                  </w:r>
                </w:p>
                <w:p w:rsidR="00BA149C" w:rsidRPr="00FE1C32" w:rsidRDefault="00FE1C32" w:rsidP="00BA149C">
                  <w:pPr>
                    <w:rPr>
                      <w:rFonts w:ascii="Comic Sans MS" w:hAnsi="Comic Sans MS"/>
                    </w:rPr>
                  </w:pPr>
                  <w:r>
                    <w:rPr>
                      <w:rFonts w:ascii="Comic Sans MS" w:hAnsi="Comic Sans MS"/>
                    </w:rPr>
                    <w:t xml:space="preserve">As well as continuing with our daily phonics </w:t>
                  </w:r>
                  <w:r w:rsidR="00EB3E1B">
                    <w:rPr>
                      <w:rFonts w:ascii="Comic Sans MS" w:hAnsi="Comic Sans MS"/>
                    </w:rPr>
                    <w:t xml:space="preserve">and handwriting </w:t>
                  </w:r>
                  <w:r>
                    <w:rPr>
                      <w:rFonts w:ascii="Comic Sans MS" w:hAnsi="Comic Sans MS"/>
                    </w:rPr>
                    <w:t>teaching, w</w:t>
                  </w:r>
                  <w:r w:rsidRPr="00FE1C32">
                    <w:rPr>
                      <w:rFonts w:ascii="Comic Sans MS" w:hAnsi="Comic Sans MS"/>
                    </w:rPr>
                    <w:t>e will be looking at a range of pirate stories and sea shanties</w:t>
                  </w:r>
                  <w:r w:rsidR="00EB3E1B">
                    <w:rPr>
                      <w:rFonts w:ascii="Comic Sans MS" w:hAnsi="Comic Sans MS"/>
                    </w:rPr>
                    <w:t>, and then write our own.</w:t>
                  </w:r>
                  <w:r>
                    <w:rPr>
                      <w:rFonts w:ascii="Comic Sans MS" w:hAnsi="Comic Sans MS"/>
                    </w:rPr>
                    <w:t xml:space="preserve"> At home c</w:t>
                  </w:r>
                  <w:r w:rsidR="00EB3E1B">
                    <w:rPr>
                      <w:rFonts w:ascii="Comic Sans MS" w:hAnsi="Comic Sans MS"/>
                    </w:rPr>
                    <w:t>ontinue to hear your child read each day, and now that we are able to write longer sentences, encourage your child to write a diary entry each day for a week, and bring it into class to share.</w:t>
                  </w:r>
                </w:p>
              </w:txbxContent>
            </v:textbox>
          </v:shape>
        </w:pict>
      </w:r>
      <w:r>
        <w:rPr>
          <w:noProof/>
          <w:lang w:eastAsia="en-GB"/>
        </w:rPr>
        <w:pict>
          <v:shape id="_x0000_s1032" type="#_x0000_t202" style="position:absolute;margin-left:233.95pt;margin-top:343.65pt;width:238.4pt;height:145.45pt;z-index:251663360">
            <v:shadow on="t" opacity=".5" offset="-6pt,-6pt"/>
            <v:textbox style="mso-next-textbox:#_x0000_s1032">
              <w:txbxContent>
                <w:p w:rsidR="00BA149C" w:rsidRPr="00BA149C" w:rsidRDefault="00BA149C" w:rsidP="00BA149C">
                  <w:pPr>
                    <w:jc w:val="center"/>
                    <w:rPr>
                      <w:rFonts w:ascii="Comic Sans MS" w:hAnsi="Comic Sans MS"/>
                      <w:b/>
                      <w:u w:val="single"/>
                    </w:rPr>
                  </w:pPr>
                  <w:r>
                    <w:rPr>
                      <w:rFonts w:ascii="Comic Sans MS" w:hAnsi="Comic Sans MS"/>
                      <w:b/>
                      <w:u w:val="single"/>
                    </w:rPr>
                    <w:t>Expressive Arts and Design</w:t>
                  </w:r>
                </w:p>
                <w:p w:rsidR="000D3578" w:rsidRDefault="000D3578" w:rsidP="00713F10">
                  <w:pPr>
                    <w:rPr>
                      <w:rFonts w:ascii="Comic Sans MS" w:hAnsi="Comic Sans MS"/>
                    </w:rPr>
                  </w:pPr>
                  <w:r>
                    <w:rPr>
                      <w:rFonts w:ascii="Comic Sans MS" w:hAnsi="Comic Sans MS"/>
                    </w:rPr>
                    <w:t>We will be decorating our class smugglers cave by making sea creatures to hang as well as making our own clay treasure pots.</w:t>
                  </w:r>
                </w:p>
                <w:p w:rsidR="00BA149C" w:rsidRDefault="000D3578" w:rsidP="00713F10">
                  <w:pPr>
                    <w:rPr>
                      <w:rFonts w:ascii="Comic Sans MS" w:hAnsi="Comic Sans MS"/>
                    </w:rPr>
                  </w:pPr>
                  <w:r>
                    <w:rPr>
                      <w:rFonts w:ascii="Comic Sans MS" w:hAnsi="Comic Sans MS"/>
                    </w:rPr>
                    <w:t xml:space="preserve">At home, </w:t>
                  </w:r>
                  <w:r w:rsidR="008702A9">
                    <w:rPr>
                      <w:rFonts w:ascii="Comic Sans MS" w:hAnsi="Comic Sans MS"/>
                    </w:rPr>
                    <w:t xml:space="preserve">design and </w:t>
                  </w:r>
                  <w:r w:rsidR="00662EF8">
                    <w:rPr>
                      <w:rFonts w:ascii="Comic Sans MS" w:hAnsi="Comic Sans MS"/>
                    </w:rPr>
                    <w:t>make your own treasure map, and bring it into class so we can all find the treasure.</w:t>
                  </w:r>
                </w:p>
                <w:p w:rsidR="00662EF8" w:rsidRDefault="00662EF8" w:rsidP="00713F10">
                  <w:pPr>
                    <w:rPr>
                      <w:rFonts w:ascii="Comic Sans MS" w:hAnsi="Comic Sans MS"/>
                    </w:rPr>
                  </w:pPr>
                </w:p>
                <w:p w:rsidR="00662EF8" w:rsidRDefault="00662EF8" w:rsidP="00713F10">
                  <w:pPr>
                    <w:rPr>
                      <w:rFonts w:ascii="Comic Sans MS" w:hAnsi="Comic Sans MS"/>
                    </w:rPr>
                  </w:pPr>
                </w:p>
                <w:p w:rsidR="00662EF8" w:rsidRDefault="00662EF8" w:rsidP="00713F10">
                  <w:pPr>
                    <w:rPr>
                      <w:rFonts w:ascii="Comic Sans MS" w:hAnsi="Comic Sans MS"/>
                    </w:rPr>
                  </w:pPr>
                </w:p>
                <w:p w:rsidR="00662EF8" w:rsidRPr="006071FB" w:rsidRDefault="00662EF8" w:rsidP="00713F10">
                  <w:pPr>
                    <w:rPr>
                      <w:rFonts w:ascii="Comic Sans MS" w:hAnsi="Comic Sans MS"/>
                      <w:color w:val="FF0000"/>
                    </w:rPr>
                  </w:pPr>
                </w:p>
                <w:p w:rsidR="00C171D1" w:rsidRDefault="00C171D1" w:rsidP="00C171D1"/>
              </w:txbxContent>
            </v:textbox>
          </v:shape>
        </w:pict>
      </w:r>
      <w:r>
        <w:rPr>
          <w:noProof/>
          <w:lang w:eastAsia="en-GB"/>
        </w:rPr>
        <w:pict>
          <v:shape id="_x0000_s1029" type="#_x0000_t202" style="position:absolute;margin-left:-28.5pt;margin-top:338.3pt;width:238.4pt;height:150.8pt;z-index:251660288">
            <v:shadow on="t" opacity=".5" offset="-6pt,-6pt"/>
            <v:textbox style="mso-next-textbox:#_x0000_s1029">
              <w:txbxContent>
                <w:p w:rsidR="00BA149C" w:rsidRPr="00BA149C" w:rsidRDefault="00BA149C" w:rsidP="00BA149C">
                  <w:pPr>
                    <w:jc w:val="center"/>
                    <w:rPr>
                      <w:rFonts w:ascii="Comic Sans MS" w:hAnsi="Comic Sans MS"/>
                      <w:b/>
                      <w:u w:val="single"/>
                    </w:rPr>
                  </w:pPr>
                  <w:r>
                    <w:rPr>
                      <w:rFonts w:ascii="Comic Sans MS" w:hAnsi="Comic Sans MS"/>
                      <w:b/>
                      <w:u w:val="single"/>
                    </w:rPr>
                    <w:t>Physical Development</w:t>
                  </w:r>
                </w:p>
                <w:p w:rsidR="000D3578" w:rsidRDefault="004F334C" w:rsidP="00C171D1">
                  <w:pPr>
                    <w:rPr>
                      <w:rFonts w:ascii="Comic Sans MS" w:hAnsi="Comic Sans MS"/>
                    </w:rPr>
                  </w:pPr>
                  <w:r>
                    <w:rPr>
                      <w:rFonts w:ascii="Comic Sans MS" w:hAnsi="Comic Sans MS"/>
                    </w:rPr>
                    <w:t>This term we will be having our school sports day. In our lessons we will be practising runn</w:t>
                  </w:r>
                  <w:r w:rsidR="000D3578">
                    <w:rPr>
                      <w:rFonts w:ascii="Comic Sans MS" w:hAnsi="Comic Sans MS"/>
                    </w:rPr>
                    <w:t>ing and obstacle races.</w:t>
                  </w:r>
                  <w:r w:rsidR="00EB3E1B">
                    <w:rPr>
                      <w:rFonts w:ascii="Comic Sans MS" w:hAnsi="Comic Sans MS"/>
                    </w:rPr>
                    <w:t xml:space="preserve"> We will also continue to practise riding the different wheeled toys each day.</w:t>
                  </w:r>
                </w:p>
                <w:p w:rsidR="00C171D1" w:rsidRPr="000D3578" w:rsidRDefault="000D3578" w:rsidP="00C171D1">
                  <w:pPr>
                    <w:rPr>
                      <w:rFonts w:ascii="Comic Sans MS" w:hAnsi="Comic Sans MS"/>
                    </w:rPr>
                  </w:pPr>
                  <w:r>
                    <w:rPr>
                      <w:rFonts w:ascii="Comic Sans MS" w:hAnsi="Comic Sans MS"/>
                    </w:rPr>
                    <w:t xml:space="preserve">At home make an obstacle course for your toys in your garden. </w:t>
                  </w:r>
                  <w:r w:rsidR="008913D0" w:rsidRPr="006071FB">
                    <w:rPr>
                      <w:rFonts w:ascii="Comic Sans MS" w:hAnsi="Comic Sans MS"/>
                      <w:color w:val="FF0000"/>
                    </w:rPr>
                    <w:t xml:space="preserve"> </w:t>
                  </w:r>
                </w:p>
              </w:txbxContent>
            </v:textbox>
          </v:shape>
        </w:pict>
      </w:r>
      <w:r>
        <w:rPr>
          <w:noProof/>
          <w:lang w:eastAsia="en-GB"/>
        </w:rPr>
        <w:pict>
          <v:shape id="_x0000_s1033" type="#_x0000_t202" style="position:absolute;margin-left:252.3pt;margin-top:180pt;width:212.65pt;height:154.9pt;z-index:251664384">
            <v:shadow on="t" opacity=".5" offset="-6pt,-6pt"/>
            <v:textbox>
              <w:txbxContent>
                <w:p w:rsidR="00975362" w:rsidRPr="00975362" w:rsidRDefault="00975362" w:rsidP="00975362">
                  <w:pPr>
                    <w:jc w:val="center"/>
                    <w:rPr>
                      <w:rFonts w:ascii="Comic Sans MS" w:hAnsi="Comic Sans MS"/>
                      <w:b/>
                      <w:sz w:val="44"/>
                      <w:szCs w:val="44"/>
                    </w:rPr>
                  </w:pPr>
                  <w:r w:rsidRPr="00975362">
                    <w:rPr>
                      <w:rFonts w:ascii="Comic Sans MS" w:hAnsi="Comic Sans MS"/>
                      <w:b/>
                      <w:sz w:val="44"/>
                      <w:szCs w:val="44"/>
                    </w:rPr>
                    <w:t>Pirates</w:t>
                  </w:r>
                </w:p>
                <w:p w:rsidR="00975362" w:rsidRDefault="00975362" w:rsidP="00975362">
                  <w:pPr>
                    <w:jc w:val="center"/>
                    <w:rPr>
                      <w:rFonts w:ascii="Comic Sans MS" w:hAnsi="Comic Sans MS"/>
                    </w:rPr>
                  </w:pPr>
                  <w:r>
                    <w:rPr>
                      <w:noProof/>
                      <w:lang w:eastAsia="en-GB"/>
                    </w:rPr>
                    <w:drawing>
                      <wp:inline distT="0" distB="0" distL="0" distR="0">
                        <wp:extent cx="1295400" cy="1222499"/>
                        <wp:effectExtent l="19050" t="0" r="0" b="0"/>
                        <wp:docPr id="7" name="Picture 7" descr="http://t0.gstatic.com/images?q=tbn:ANd9GcRr4zMo-xflqpPhmit2u8o47XJzeaSfDy4WOnYv3wOkfeNv0tpx2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0.gstatic.com/images?q=tbn:ANd9GcRr4zMo-xflqpPhmit2u8o47XJzeaSfDy4WOnYv3wOkfeNv0tpx2w"/>
                                <pic:cNvPicPr>
                                  <a:picLocks noChangeAspect="1" noChangeArrowheads="1"/>
                                </pic:cNvPicPr>
                              </pic:nvPicPr>
                              <pic:blipFill>
                                <a:blip r:embed="rId4"/>
                                <a:srcRect/>
                                <a:stretch>
                                  <a:fillRect/>
                                </a:stretch>
                              </pic:blipFill>
                              <pic:spPr bwMode="auto">
                                <a:xfrm>
                                  <a:off x="0" y="0"/>
                                  <a:ext cx="1295400" cy="1222499"/>
                                </a:xfrm>
                                <a:prstGeom prst="rect">
                                  <a:avLst/>
                                </a:prstGeom>
                                <a:noFill/>
                                <a:ln w="9525">
                                  <a:noFill/>
                                  <a:miter lim="800000"/>
                                  <a:headEnd/>
                                  <a:tailEnd/>
                                </a:ln>
                              </pic:spPr>
                            </pic:pic>
                          </a:graphicData>
                        </a:graphic>
                      </wp:inline>
                    </w:drawing>
                  </w:r>
                </w:p>
                <w:p w:rsidR="00334D42" w:rsidRPr="00C171D1" w:rsidRDefault="00662EF8" w:rsidP="00975362">
                  <w:pPr>
                    <w:jc w:val="center"/>
                    <w:rPr>
                      <w:rFonts w:ascii="Comic Sans MS" w:hAnsi="Comic Sans MS"/>
                    </w:rPr>
                  </w:pPr>
                  <w:r>
                    <w:rPr>
                      <w:rFonts w:ascii="Comic Sans MS" w:hAnsi="Comic Sans MS"/>
                    </w:rPr>
                    <w:t>Year R, Term 6, 2015</w:t>
                  </w:r>
                </w:p>
              </w:txbxContent>
            </v:textbox>
          </v:shape>
        </w:pict>
      </w:r>
    </w:p>
    <w:sectPr w:rsidR="000A7490" w:rsidSect="00C171D1">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C171D1"/>
    <w:rsid w:val="00085903"/>
    <w:rsid w:val="000A7490"/>
    <w:rsid w:val="000D3578"/>
    <w:rsid w:val="00110670"/>
    <w:rsid w:val="001B785B"/>
    <w:rsid w:val="0024113A"/>
    <w:rsid w:val="002E3951"/>
    <w:rsid w:val="00334D42"/>
    <w:rsid w:val="00350D77"/>
    <w:rsid w:val="003D25B4"/>
    <w:rsid w:val="00453A73"/>
    <w:rsid w:val="004758C5"/>
    <w:rsid w:val="0047738C"/>
    <w:rsid w:val="00487DC7"/>
    <w:rsid w:val="004D1D1F"/>
    <w:rsid w:val="004F334C"/>
    <w:rsid w:val="006071FB"/>
    <w:rsid w:val="00636D4E"/>
    <w:rsid w:val="00662EF8"/>
    <w:rsid w:val="00713F10"/>
    <w:rsid w:val="007833DD"/>
    <w:rsid w:val="00792597"/>
    <w:rsid w:val="007A2E9C"/>
    <w:rsid w:val="007B78C2"/>
    <w:rsid w:val="0083309B"/>
    <w:rsid w:val="008702A9"/>
    <w:rsid w:val="008913D0"/>
    <w:rsid w:val="00911E41"/>
    <w:rsid w:val="00975362"/>
    <w:rsid w:val="00AC7055"/>
    <w:rsid w:val="00BA149C"/>
    <w:rsid w:val="00C171D1"/>
    <w:rsid w:val="00C36EDB"/>
    <w:rsid w:val="00C45285"/>
    <w:rsid w:val="00CB7582"/>
    <w:rsid w:val="00E1519B"/>
    <w:rsid w:val="00E518DD"/>
    <w:rsid w:val="00E743A2"/>
    <w:rsid w:val="00EB3E1B"/>
    <w:rsid w:val="00ED1351"/>
    <w:rsid w:val="00EF084D"/>
    <w:rsid w:val="00F04AAB"/>
    <w:rsid w:val="00F55551"/>
    <w:rsid w:val="00FE1C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1D1"/>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1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C171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Joanna</cp:lastModifiedBy>
  <cp:revision>3</cp:revision>
  <dcterms:created xsi:type="dcterms:W3CDTF">2015-06-04T15:05:00Z</dcterms:created>
  <dcterms:modified xsi:type="dcterms:W3CDTF">2015-06-04T15:05:00Z</dcterms:modified>
</cp:coreProperties>
</file>