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1111"/>
        <w:gridCol w:w="651"/>
        <w:gridCol w:w="1448"/>
        <w:gridCol w:w="1713"/>
        <w:gridCol w:w="69"/>
        <w:gridCol w:w="1762"/>
        <w:gridCol w:w="2542"/>
        <w:gridCol w:w="3942"/>
      </w:tblGrid>
      <w:tr w:rsidR="00C87204" w:rsidRPr="000650C9" w:rsidTr="00053402">
        <w:trPr>
          <w:trHeight w:val="2798"/>
        </w:trPr>
        <w:tc>
          <w:tcPr>
            <w:tcW w:w="4472" w:type="dxa"/>
            <w:gridSpan w:val="3"/>
          </w:tcPr>
          <w:p w:rsidR="00217A8A" w:rsidRPr="00A341CA" w:rsidRDefault="00F1299E" w:rsidP="00217A8A">
            <w:pPr>
              <w:pStyle w:val="BodyText"/>
              <w:rPr>
                <w:b/>
                <w:sz w:val="14"/>
                <w:szCs w:val="20"/>
                <w:u w:val="single"/>
              </w:rPr>
            </w:pPr>
            <w:r w:rsidRPr="00A341CA">
              <w:rPr>
                <w:b/>
                <w:sz w:val="14"/>
                <w:szCs w:val="20"/>
                <w:u w:val="single"/>
              </w:rPr>
              <w:t>History</w:t>
            </w:r>
          </w:p>
          <w:p w:rsidR="00F82891" w:rsidRPr="00A341CA" w:rsidRDefault="003E5C02" w:rsidP="003E5C02">
            <w:pPr>
              <w:pStyle w:val="BodyText"/>
              <w:jc w:val="left"/>
              <w:rPr>
                <w:b/>
                <w:sz w:val="14"/>
                <w:szCs w:val="16"/>
                <w:u w:val="single"/>
              </w:rPr>
            </w:pPr>
            <w:r w:rsidRPr="00A341CA">
              <w:rPr>
                <w:b/>
                <w:sz w:val="14"/>
                <w:szCs w:val="16"/>
                <w:u w:val="single"/>
              </w:rPr>
              <w:t>Nurturing Nurses</w:t>
            </w:r>
          </w:p>
          <w:p w:rsidR="003E5C02" w:rsidRPr="00A341CA" w:rsidRDefault="003E5C02" w:rsidP="003E5C02">
            <w:pPr>
              <w:pStyle w:val="BodyText"/>
              <w:jc w:val="left"/>
              <w:rPr>
                <w:b/>
                <w:sz w:val="14"/>
                <w:szCs w:val="16"/>
                <w:u w:val="single"/>
              </w:rPr>
            </w:pPr>
          </w:p>
          <w:p w:rsidR="003E5C02" w:rsidRPr="00A341CA" w:rsidRDefault="00A869D0" w:rsidP="003E5C02">
            <w:pPr>
              <w:pStyle w:val="BodyText"/>
              <w:jc w:val="left"/>
              <w:rPr>
                <w:sz w:val="14"/>
                <w:szCs w:val="16"/>
              </w:rPr>
            </w:pPr>
            <w:r w:rsidRPr="00A341CA">
              <w:rPr>
                <w:noProof/>
                <w:sz w:val="1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E8C35B9" wp14:editId="53F5BD91">
                  <wp:simplePos x="0" y="0"/>
                  <wp:positionH relativeFrom="column">
                    <wp:posOffset>1821815</wp:posOffset>
                  </wp:positionH>
                  <wp:positionV relativeFrom="paragraph">
                    <wp:posOffset>116205</wp:posOffset>
                  </wp:positionV>
                  <wp:extent cx="956945" cy="717550"/>
                  <wp:effectExtent l="0" t="0" r="0" b="6350"/>
                  <wp:wrapTight wrapText="bothSides">
                    <wp:wrapPolygon edited="0">
                      <wp:start x="0" y="0"/>
                      <wp:lineTo x="0" y="21218"/>
                      <wp:lineTo x="21070" y="21218"/>
                      <wp:lineTo x="21070" y="0"/>
                      <wp:lineTo x="0" y="0"/>
                    </wp:wrapPolygon>
                  </wp:wrapTight>
                  <wp:docPr id="1" name="Picture 1" descr="Image result for crimean war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rimean war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5C02" w:rsidRPr="00A341CA">
              <w:rPr>
                <w:sz w:val="14"/>
                <w:szCs w:val="16"/>
              </w:rPr>
              <w:t>What makes a person significant?</w:t>
            </w:r>
          </w:p>
          <w:p w:rsidR="003E5C02" w:rsidRPr="00A341CA" w:rsidRDefault="003E51A0" w:rsidP="003E5C02">
            <w:pPr>
              <w:pStyle w:val="BodyText"/>
              <w:jc w:val="left"/>
              <w:rPr>
                <w:sz w:val="14"/>
                <w:szCs w:val="16"/>
              </w:rPr>
            </w:pPr>
            <w:r w:rsidRPr="00A341CA">
              <w:rPr>
                <w:sz w:val="14"/>
                <w:szCs w:val="16"/>
              </w:rPr>
              <w:t xml:space="preserve">We will be learning about </w:t>
            </w:r>
            <w:r w:rsidR="003E5C02" w:rsidRPr="00A341CA">
              <w:rPr>
                <w:sz w:val="14"/>
                <w:szCs w:val="16"/>
              </w:rPr>
              <w:t xml:space="preserve">the lives and influence of </w:t>
            </w:r>
            <w:r w:rsidRPr="00A341CA">
              <w:rPr>
                <w:sz w:val="14"/>
                <w:szCs w:val="16"/>
              </w:rPr>
              <w:t xml:space="preserve">nurses </w:t>
            </w:r>
            <w:r w:rsidR="003E5C02" w:rsidRPr="00A341CA">
              <w:rPr>
                <w:sz w:val="14"/>
                <w:szCs w:val="16"/>
              </w:rPr>
              <w:t xml:space="preserve">Florence Nightingale, Mary </w:t>
            </w:r>
            <w:proofErr w:type="spellStart"/>
            <w:r w:rsidR="003E5C02" w:rsidRPr="00A341CA">
              <w:rPr>
                <w:sz w:val="14"/>
                <w:szCs w:val="16"/>
              </w:rPr>
              <w:t>Seacole</w:t>
            </w:r>
            <w:proofErr w:type="spellEnd"/>
            <w:r w:rsidR="003E5C02" w:rsidRPr="00A341CA">
              <w:rPr>
                <w:sz w:val="14"/>
                <w:szCs w:val="16"/>
              </w:rPr>
              <w:t xml:space="preserve"> and Edith Cavell.</w:t>
            </w:r>
            <w:r w:rsidRPr="00A341CA">
              <w:rPr>
                <w:sz w:val="14"/>
                <w:szCs w:val="16"/>
              </w:rPr>
              <w:t xml:space="preserve"> We will compare </w:t>
            </w:r>
            <w:r w:rsidR="003E5C02" w:rsidRPr="00A341CA">
              <w:rPr>
                <w:sz w:val="14"/>
                <w:szCs w:val="16"/>
              </w:rPr>
              <w:t>the</w:t>
            </w:r>
            <w:r w:rsidRPr="00A341CA">
              <w:rPr>
                <w:sz w:val="14"/>
                <w:szCs w:val="16"/>
              </w:rPr>
              <w:t>ir</w:t>
            </w:r>
            <w:r w:rsidR="003E5C02" w:rsidRPr="00A341CA">
              <w:rPr>
                <w:sz w:val="14"/>
                <w:szCs w:val="16"/>
              </w:rPr>
              <w:t xml:space="preserve"> lives</w:t>
            </w:r>
            <w:r w:rsidRPr="00A341CA">
              <w:rPr>
                <w:sz w:val="14"/>
                <w:szCs w:val="16"/>
              </w:rPr>
              <w:t xml:space="preserve"> and how their legacy has</w:t>
            </w:r>
            <w:r w:rsidR="003E5C02" w:rsidRPr="00A341CA">
              <w:rPr>
                <w:sz w:val="14"/>
                <w:szCs w:val="16"/>
              </w:rPr>
              <w:t xml:space="preserve"> </w:t>
            </w:r>
            <w:r w:rsidRPr="00A341CA">
              <w:rPr>
                <w:sz w:val="14"/>
                <w:szCs w:val="16"/>
              </w:rPr>
              <w:t xml:space="preserve">influenced </w:t>
            </w:r>
            <w:r w:rsidR="003E5C02" w:rsidRPr="00A341CA">
              <w:rPr>
                <w:sz w:val="14"/>
                <w:szCs w:val="16"/>
              </w:rPr>
              <w:t>modern medicine.</w:t>
            </w:r>
          </w:p>
          <w:p w:rsidR="003E5C02" w:rsidRPr="00A341CA" w:rsidRDefault="00A869D0" w:rsidP="003E5C02">
            <w:pPr>
              <w:pStyle w:val="BodyText"/>
              <w:jc w:val="left"/>
              <w:rPr>
                <w:sz w:val="14"/>
                <w:szCs w:val="16"/>
              </w:rPr>
            </w:pPr>
            <w:r w:rsidRPr="00A341CA">
              <w:rPr>
                <w:sz w:val="14"/>
                <w:szCs w:val="16"/>
              </w:rPr>
              <w:t>We will understan</w:t>
            </w:r>
            <w:r w:rsidR="002D32CB" w:rsidRPr="00A341CA">
              <w:rPr>
                <w:sz w:val="14"/>
                <w:szCs w:val="16"/>
              </w:rPr>
              <w:t>d w</w:t>
            </w:r>
            <w:r w:rsidR="003E5C02" w:rsidRPr="00A341CA">
              <w:rPr>
                <w:sz w:val="14"/>
                <w:szCs w:val="16"/>
              </w:rPr>
              <w:t>hy is it important that we remember people from the past,</w:t>
            </w:r>
          </w:p>
          <w:p w:rsidR="003E5C02" w:rsidRPr="00A341CA" w:rsidRDefault="003E5C02" w:rsidP="003E5C02">
            <w:pPr>
              <w:pStyle w:val="BodyText"/>
              <w:jc w:val="left"/>
              <w:rPr>
                <w:sz w:val="14"/>
                <w:szCs w:val="16"/>
              </w:rPr>
            </w:pPr>
          </w:p>
        </w:tc>
        <w:tc>
          <w:tcPr>
            <w:tcW w:w="3161" w:type="dxa"/>
            <w:gridSpan w:val="2"/>
          </w:tcPr>
          <w:p w:rsidR="002160F2" w:rsidRPr="00A341CA" w:rsidRDefault="00F4340C">
            <w:pPr>
              <w:pStyle w:val="Heading1"/>
              <w:rPr>
                <w:b/>
                <w:sz w:val="14"/>
                <w:szCs w:val="20"/>
              </w:rPr>
            </w:pPr>
            <w:r w:rsidRPr="00A341CA">
              <w:rPr>
                <w:b/>
                <w:sz w:val="14"/>
                <w:szCs w:val="20"/>
              </w:rPr>
              <w:t>Physical E</w:t>
            </w:r>
            <w:r w:rsidR="002160F2" w:rsidRPr="00A341CA">
              <w:rPr>
                <w:b/>
                <w:sz w:val="14"/>
                <w:szCs w:val="20"/>
              </w:rPr>
              <w:t>ducation</w:t>
            </w:r>
          </w:p>
          <w:p w:rsidR="00104C22" w:rsidRPr="00A341CA" w:rsidRDefault="00104C22" w:rsidP="00860837">
            <w:pPr>
              <w:rPr>
                <w:rFonts w:ascii="Comic Sans MS" w:hAnsi="Comic Sans MS"/>
                <w:sz w:val="14"/>
              </w:rPr>
            </w:pPr>
          </w:p>
          <w:p w:rsidR="0065588A" w:rsidRPr="00A341CA" w:rsidRDefault="003F33C1" w:rsidP="00860837">
            <w:pPr>
              <w:rPr>
                <w:rFonts w:ascii="Comic Sans MS" w:hAnsi="Comic Sans MS"/>
                <w:sz w:val="14"/>
                <w:szCs w:val="16"/>
              </w:rPr>
            </w:pPr>
            <w:r w:rsidRPr="00A341CA">
              <w:rPr>
                <w:rFonts w:ascii="Comic Sans MS" w:hAnsi="Comic Sans MS"/>
                <w:sz w:val="14"/>
                <w:szCs w:val="16"/>
              </w:rPr>
              <w:t xml:space="preserve">Future Stars – Y1 and Y2 will be </w:t>
            </w:r>
            <w:r w:rsidR="00D471B0" w:rsidRPr="00A341CA">
              <w:rPr>
                <w:rFonts w:ascii="Comic Sans MS" w:hAnsi="Comic Sans MS"/>
                <w:sz w:val="14"/>
                <w:szCs w:val="16"/>
              </w:rPr>
              <w:t xml:space="preserve">developing their skills with </w:t>
            </w:r>
            <w:r w:rsidR="00845E71" w:rsidRPr="00A341CA">
              <w:rPr>
                <w:rFonts w:ascii="Comic Sans MS" w:hAnsi="Comic Sans MS"/>
                <w:sz w:val="14"/>
                <w:szCs w:val="16"/>
              </w:rPr>
              <w:t xml:space="preserve">the </w:t>
            </w:r>
            <w:r w:rsidR="003E5C02" w:rsidRPr="00A341CA">
              <w:rPr>
                <w:rFonts w:ascii="Comic Sans MS" w:hAnsi="Comic Sans MS"/>
                <w:sz w:val="14"/>
                <w:szCs w:val="16"/>
              </w:rPr>
              <w:t>Future stars</w:t>
            </w:r>
            <w:r w:rsidR="00845E71" w:rsidRPr="00A341CA">
              <w:rPr>
                <w:rFonts w:ascii="Comic Sans MS" w:hAnsi="Comic Sans MS"/>
                <w:sz w:val="14"/>
                <w:szCs w:val="16"/>
              </w:rPr>
              <w:t xml:space="preserve"> coach. </w:t>
            </w:r>
          </w:p>
          <w:p w:rsidR="005D3DAF" w:rsidRPr="00A341CA" w:rsidRDefault="005D3DAF" w:rsidP="00860837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3E5C02" w:rsidRPr="00A341CA" w:rsidRDefault="00C87204" w:rsidP="003E5C02">
            <w:pPr>
              <w:rPr>
                <w:rFonts w:ascii="Comic Sans MS" w:hAnsi="Comic Sans MS"/>
                <w:sz w:val="14"/>
              </w:rPr>
            </w:pPr>
            <w:r w:rsidRPr="00A341C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57648D5" wp14:editId="75D4CF18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294640</wp:posOffset>
                  </wp:positionV>
                  <wp:extent cx="962025" cy="637540"/>
                  <wp:effectExtent l="0" t="0" r="9525" b="0"/>
                  <wp:wrapTight wrapText="bothSides">
                    <wp:wrapPolygon edited="0">
                      <wp:start x="0" y="0"/>
                      <wp:lineTo x="0" y="20653"/>
                      <wp:lineTo x="21386" y="20653"/>
                      <wp:lineTo x="21386" y="0"/>
                      <wp:lineTo x="0" y="0"/>
                    </wp:wrapPolygon>
                  </wp:wrapTight>
                  <wp:docPr id="2" name="Picture 2" descr="Image result for 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p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5E71" w:rsidRPr="00A341CA">
              <w:rPr>
                <w:rFonts w:ascii="Comic Sans MS" w:hAnsi="Comic Sans MS"/>
                <w:sz w:val="14"/>
                <w:szCs w:val="16"/>
              </w:rPr>
              <w:t xml:space="preserve">REAL PE </w:t>
            </w:r>
            <w:proofErr w:type="gramStart"/>
            <w:r w:rsidR="00BE0AB9" w:rsidRPr="00A341CA">
              <w:rPr>
                <w:rFonts w:ascii="Comic Sans MS" w:hAnsi="Comic Sans MS"/>
                <w:sz w:val="14"/>
                <w:szCs w:val="16"/>
              </w:rPr>
              <w:t>–</w:t>
            </w:r>
            <w:r w:rsidR="0002317A" w:rsidRPr="00A341CA">
              <w:rPr>
                <w:rFonts w:ascii="Comic Sans MS" w:hAnsi="Comic Sans MS"/>
                <w:sz w:val="14"/>
                <w:szCs w:val="16"/>
              </w:rPr>
              <w:t xml:space="preserve"> </w:t>
            </w:r>
            <w:r w:rsidR="002D32CB" w:rsidRPr="00A341CA">
              <w:rPr>
                <w:rFonts w:ascii="Comic Sans MS" w:hAnsi="Comic Sans MS"/>
                <w:sz w:val="14"/>
                <w:szCs w:val="16"/>
              </w:rPr>
              <w:t xml:space="preserve"> we</w:t>
            </w:r>
            <w:proofErr w:type="gramEnd"/>
            <w:r w:rsidR="002D32CB" w:rsidRPr="00A341CA">
              <w:rPr>
                <w:rFonts w:ascii="Comic Sans MS" w:hAnsi="Comic Sans MS"/>
                <w:sz w:val="14"/>
                <w:szCs w:val="16"/>
              </w:rPr>
              <w:t xml:space="preserve"> will </w:t>
            </w:r>
            <w:r w:rsidR="00151DBE" w:rsidRPr="00A341CA">
              <w:rPr>
                <w:rFonts w:ascii="Comic Sans MS" w:hAnsi="Comic Sans MS"/>
                <w:sz w:val="14"/>
                <w:szCs w:val="16"/>
              </w:rPr>
              <w:t>be using floor movement patterns to develop co-ordination and the combining these with static balance.</w:t>
            </w:r>
            <w:r w:rsidR="00A869D0" w:rsidRPr="00A341CA">
              <w:rPr>
                <w:rFonts w:ascii="Comic Sans MS" w:hAnsi="Comic Sans MS"/>
                <w:sz w:val="14"/>
                <w:szCs w:val="16"/>
              </w:rPr>
              <w:t xml:space="preserve"> </w:t>
            </w:r>
          </w:p>
          <w:p w:rsidR="0065588A" w:rsidRPr="00A341CA" w:rsidRDefault="0065588A" w:rsidP="003B32BA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4373" w:type="dxa"/>
            <w:gridSpan w:val="3"/>
            <w:tcBorders>
              <w:top w:val="double" w:sz="4" w:space="0" w:color="auto"/>
              <w:bottom w:val="nil"/>
            </w:tcBorders>
          </w:tcPr>
          <w:p w:rsidR="00094F31" w:rsidRPr="00A341CA" w:rsidRDefault="00F15992" w:rsidP="00094F31">
            <w:pPr>
              <w:pStyle w:val="Heading1"/>
              <w:rPr>
                <w:b/>
                <w:sz w:val="14"/>
                <w:szCs w:val="20"/>
              </w:rPr>
            </w:pPr>
            <w:r w:rsidRPr="00A341CA">
              <w:rPr>
                <w:b/>
                <w:sz w:val="14"/>
                <w:szCs w:val="20"/>
              </w:rPr>
              <w:t>Computing</w:t>
            </w:r>
          </w:p>
          <w:p w:rsidR="00127736" w:rsidRPr="00A341CA" w:rsidRDefault="00127736" w:rsidP="00127736">
            <w:pPr>
              <w:rPr>
                <w:rFonts w:ascii="Comic Sans MS" w:hAnsi="Comic Sans MS"/>
                <w:sz w:val="14"/>
              </w:rPr>
            </w:pPr>
          </w:p>
          <w:p w:rsidR="003F33C1" w:rsidRPr="00A341CA" w:rsidRDefault="00C87204" w:rsidP="003F33C1">
            <w:pPr>
              <w:rPr>
                <w:rFonts w:ascii="Comic Sans MS" w:hAnsi="Comic Sans MS"/>
                <w:color w:val="000000" w:themeColor="text1"/>
                <w:sz w:val="14"/>
                <w:szCs w:val="16"/>
              </w:rPr>
            </w:pPr>
            <w:r w:rsidRPr="00A341C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019C302" wp14:editId="775ADDCB">
                  <wp:simplePos x="0" y="0"/>
                  <wp:positionH relativeFrom="column">
                    <wp:posOffset>1475740</wp:posOffset>
                  </wp:positionH>
                  <wp:positionV relativeFrom="paragraph">
                    <wp:posOffset>478155</wp:posOffset>
                  </wp:positionV>
                  <wp:extent cx="1191260" cy="638175"/>
                  <wp:effectExtent l="0" t="0" r="8890" b="9525"/>
                  <wp:wrapTight wrapText="bothSides">
                    <wp:wrapPolygon edited="0">
                      <wp:start x="0" y="0"/>
                      <wp:lineTo x="0" y="21278"/>
                      <wp:lineTo x="21416" y="21278"/>
                      <wp:lineTo x="21416" y="0"/>
                      <wp:lineTo x="0" y="0"/>
                    </wp:wrapPolygon>
                  </wp:wrapTight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1CA">
              <w:rPr>
                <w:rFonts w:ascii="Comic Sans MS" w:hAnsi="Comic Sans MS"/>
                <w:color w:val="000000" w:themeColor="text1"/>
                <w:sz w:val="14"/>
                <w:szCs w:val="16"/>
              </w:rPr>
              <w:t>W</w:t>
            </w:r>
            <w:r w:rsidR="002D32CB" w:rsidRPr="00A341CA">
              <w:rPr>
                <w:rFonts w:ascii="Comic Sans MS" w:hAnsi="Comic Sans MS"/>
                <w:color w:val="000000" w:themeColor="text1"/>
                <w:sz w:val="14"/>
                <w:szCs w:val="16"/>
              </w:rPr>
              <w:t>e</w:t>
            </w:r>
            <w:r w:rsidR="008460BC" w:rsidRPr="00A341CA">
              <w:rPr>
                <w:rFonts w:ascii="Comic Sans MS" w:hAnsi="Comic Sans MS"/>
                <w:color w:val="000000" w:themeColor="text1"/>
                <w:sz w:val="14"/>
                <w:szCs w:val="16"/>
              </w:rPr>
              <w:t xml:space="preserve"> </w:t>
            </w:r>
            <w:r w:rsidR="00BB2BB0" w:rsidRPr="00A341CA">
              <w:rPr>
                <w:rFonts w:ascii="Comic Sans MS" w:hAnsi="Comic Sans MS"/>
                <w:color w:val="000000" w:themeColor="text1"/>
                <w:sz w:val="14"/>
                <w:szCs w:val="16"/>
              </w:rPr>
              <w:t>will be using the laptops and iP</w:t>
            </w:r>
            <w:r w:rsidR="008460BC" w:rsidRPr="00A341CA">
              <w:rPr>
                <w:rFonts w:ascii="Comic Sans MS" w:hAnsi="Comic Sans MS"/>
                <w:color w:val="000000" w:themeColor="text1"/>
                <w:sz w:val="14"/>
                <w:szCs w:val="16"/>
              </w:rPr>
              <w:t xml:space="preserve">ads. We will develop our computing skills by using a trackpad, logging on and off safely and learning how to save and open </w:t>
            </w:r>
            <w:r w:rsidR="002D32CB" w:rsidRPr="00A341CA">
              <w:rPr>
                <w:rFonts w:ascii="Comic Sans MS" w:hAnsi="Comic Sans MS"/>
                <w:color w:val="000000" w:themeColor="text1"/>
                <w:sz w:val="14"/>
                <w:szCs w:val="16"/>
              </w:rPr>
              <w:t>files</w:t>
            </w:r>
            <w:r w:rsidR="008460BC" w:rsidRPr="00A341CA">
              <w:rPr>
                <w:rFonts w:ascii="Comic Sans MS" w:hAnsi="Comic Sans MS"/>
                <w:color w:val="000000" w:themeColor="text1"/>
                <w:sz w:val="14"/>
                <w:szCs w:val="16"/>
              </w:rPr>
              <w:t xml:space="preserve"> and applications.</w:t>
            </w:r>
          </w:p>
          <w:p w:rsidR="008460BC" w:rsidRPr="00A341CA" w:rsidRDefault="008460BC" w:rsidP="003F33C1">
            <w:pPr>
              <w:rPr>
                <w:rStyle w:val="Unknown3"/>
                <w:rFonts w:ascii="Comic Sans MS" w:hAnsi="Comic Sans MS"/>
                <w:color w:val="000000" w:themeColor="text1"/>
                <w:sz w:val="14"/>
                <w:szCs w:val="16"/>
              </w:rPr>
            </w:pPr>
            <w:r w:rsidRPr="00A341CA">
              <w:rPr>
                <w:rFonts w:ascii="Comic Sans MS" w:hAnsi="Comic Sans MS"/>
                <w:color w:val="000000" w:themeColor="text1"/>
                <w:sz w:val="14"/>
                <w:szCs w:val="16"/>
              </w:rPr>
              <w:t>We will be applying our skills by using a computer based art programme where we will use different col</w:t>
            </w:r>
            <w:r w:rsidR="003E51A0" w:rsidRPr="00A341CA">
              <w:rPr>
                <w:rFonts w:ascii="Comic Sans MS" w:hAnsi="Comic Sans MS"/>
                <w:color w:val="000000" w:themeColor="text1"/>
                <w:sz w:val="14"/>
                <w:szCs w:val="16"/>
              </w:rPr>
              <w:t>o</w:t>
            </w:r>
            <w:r w:rsidRPr="00A341CA">
              <w:rPr>
                <w:rFonts w:ascii="Comic Sans MS" w:hAnsi="Comic Sans MS"/>
                <w:color w:val="000000" w:themeColor="text1"/>
                <w:sz w:val="14"/>
                <w:szCs w:val="16"/>
              </w:rPr>
              <w:t xml:space="preserve">urs, brush tools and effects to create </w:t>
            </w:r>
            <w:r w:rsidR="003E51A0" w:rsidRPr="00A341CA">
              <w:rPr>
                <w:rFonts w:ascii="Comic Sans MS" w:hAnsi="Comic Sans MS"/>
                <w:color w:val="000000" w:themeColor="text1"/>
                <w:sz w:val="14"/>
                <w:szCs w:val="16"/>
              </w:rPr>
              <w:t>computer based art work.</w:t>
            </w:r>
          </w:p>
          <w:p w:rsidR="003F33C1" w:rsidRPr="00A341CA" w:rsidRDefault="003E51A0" w:rsidP="003F33C1">
            <w:pPr>
              <w:rPr>
                <w:rFonts w:ascii="Comic Sans MS" w:hAnsi="Comic Sans MS"/>
                <w:b/>
                <w:color w:val="000000" w:themeColor="text1"/>
                <w:sz w:val="14"/>
                <w:szCs w:val="16"/>
              </w:rPr>
            </w:pPr>
            <w:r w:rsidRPr="00A341CA">
              <w:rPr>
                <w:rFonts w:ascii="Comic Sans MS" w:hAnsi="Comic Sans MS"/>
                <w:color w:val="000000" w:themeColor="text1"/>
                <w:sz w:val="14"/>
                <w:szCs w:val="16"/>
              </w:rPr>
              <w:t>We will also word process to publish our work.</w:t>
            </w:r>
            <w:r w:rsidR="00D471B0" w:rsidRPr="00A341CA">
              <w:rPr>
                <w:rFonts w:ascii="Comic Sans MS" w:hAnsi="Comic Sans MS"/>
                <w:noProof/>
                <w:sz w:val="14"/>
                <w:lang w:eastAsia="en-GB"/>
              </w:rPr>
              <w:t xml:space="preserve"> </w:t>
            </w:r>
          </w:p>
          <w:p w:rsidR="00C77447" w:rsidRPr="00A341CA" w:rsidRDefault="00C77447" w:rsidP="009C7AE0">
            <w:pPr>
              <w:rPr>
                <w:rFonts w:ascii="Comic Sans MS" w:hAnsi="Comic Sans MS"/>
                <w:color w:val="000000" w:themeColor="text1"/>
                <w:sz w:val="14"/>
                <w:szCs w:val="16"/>
              </w:rPr>
            </w:pPr>
          </w:p>
        </w:tc>
        <w:tc>
          <w:tcPr>
            <w:tcW w:w="3942" w:type="dxa"/>
          </w:tcPr>
          <w:p w:rsidR="00094F31" w:rsidRPr="00A341CA" w:rsidRDefault="000A6EA8" w:rsidP="0065588A">
            <w:pPr>
              <w:jc w:val="center"/>
              <w:rPr>
                <w:rFonts w:ascii="Comic Sans MS" w:hAnsi="Comic Sans MS"/>
                <w:b/>
                <w:noProof/>
                <w:sz w:val="14"/>
                <w:szCs w:val="16"/>
                <w:u w:val="single"/>
              </w:rPr>
            </w:pPr>
            <w:r w:rsidRPr="00A341CA">
              <w:rPr>
                <w:noProof/>
                <w:sz w:val="1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3FBAC2E" wp14:editId="19095CDF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172720</wp:posOffset>
                  </wp:positionV>
                  <wp:extent cx="793115" cy="1124585"/>
                  <wp:effectExtent l="0" t="0" r="6985" b="0"/>
                  <wp:wrapTight wrapText="bothSides">
                    <wp:wrapPolygon edited="0">
                      <wp:start x="0" y="0"/>
                      <wp:lineTo x="0" y="21222"/>
                      <wp:lineTo x="21271" y="21222"/>
                      <wp:lineTo x="21271" y="0"/>
                      <wp:lineTo x="0" y="0"/>
                    </wp:wrapPolygon>
                  </wp:wrapTight>
                  <wp:docPr id="11" name="Picture 2" descr="Image result for light sources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ight sources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F31" w:rsidRPr="00A341CA">
              <w:rPr>
                <w:rFonts w:ascii="Comic Sans MS" w:hAnsi="Comic Sans MS"/>
                <w:b/>
                <w:noProof/>
                <w:sz w:val="14"/>
                <w:szCs w:val="16"/>
                <w:u w:val="single"/>
              </w:rPr>
              <w:t>Science</w:t>
            </w:r>
          </w:p>
          <w:p w:rsidR="00A75149" w:rsidRPr="00A341CA" w:rsidRDefault="00B115A7" w:rsidP="008C30B1">
            <w:pPr>
              <w:rPr>
                <w:rFonts w:ascii="Comic Sans MS" w:hAnsi="Comic Sans MS"/>
                <w:sz w:val="14"/>
                <w:szCs w:val="16"/>
                <w:lang w:val="en-US"/>
              </w:rPr>
            </w:pPr>
            <w:r w:rsidRPr="00A341CA">
              <w:rPr>
                <w:rFonts w:ascii="Comic Sans MS" w:hAnsi="Comic Sans MS"/>
                <w:sz w:val="14"/>
                <w:szCs w:val="16"/>
                <w:lang w:val="en-US"/>
              </w:rPr>
              <w:t xml:space="preserve">We will be learning about our bodies and how to keep them healthy. </w:t>
            </w:r>
            <w:r w:rsidR="00E22FA1" w:rsidRPr="00A341CA">
              <w:rPr>
                <w:rFonts w:ascii="Comic Sans MS" w:hAnsi="Comic Sans MS"/>
                <w:sz w:val="14"/>
                <w:szCs w:val="16"/>
                <w:lang w:val="en-US"/>
              </w:rPr>
              <w:t xml:space="preserve"> We will </w:t>
            </w:r>
            <w:r w:rsidR="00331A10" w:rsidRPr="00A341CA">
              <w:rPr>
                <w:rFonts w:ascii="Comic Sans MS" w:hAnsi="Comic Sans MS"/>
                <w:sz w:val="14"/>
                <w:szCs w:val="16"/>
                <w:lang w:val="en-US"/>
              </w:rPr>
              <w:t>be drawing and labeling the basic body parts and learning about our senses. We will understand</w:t>
            </w:r>
            <w:r w:rsidR="008460BC" w:rsidRPr="00A341CA">
              <w:rPr>
                <w:rFonts w:ascii="Comic Sans MS" w:hAnsi="Comic Sans MS"/>
                <w:sz w:val="14"/>
                <w:szCs w:val="16"/>
                <w:lang w:val="en-US"/>
              </w:rPr>
              <w:t xml:space="preserve"> how we can keep our bodies heal</w:t>
            </w:r>
            <w:r w:rsidR="00331A10" w:rsidRPr="00A341CA">
              <w:rPr>
                <w:rFonts w:ascii="Comic Sans MS" w:hAnsi="Comic Sans MS"/>
                <w:sz w:val="14"/>
                <w:szCs w:val="16"/>
                <w:lang w:val="en-US"/>
              </w:rPr>
              <w:t xml:space="preserve">thy by eating well, </w:t>
            </w:r>
            <w:r w:rsidR="008460BC" w:rsidRPr="00A341CA">
              <w:rPr>
                <w:rFonts w:ascii="Comic Sans MS" w:hAnsi="Comic Sans MS"/>
                <w:sz w:val="14"/>
                <w:szCs w:val="16"/>
                <w:lang w:val="en-US"/>
              </w:rPr>
              <w:t>exercising and kee</w:t>
            </w:r>
            <w:r w:rsidR="00331A10" w:rsidRPr="00A341CA">
              <w:rPr>
                <w:rFonts w:ascii="Comic Sans MS" w:hAnsi="Comic Sans MS"/>
                <w:sz w:val="14"/>
                <w:szCs w:val="16"/>
                <w:lang w:val="en-US"/>
              </w:rPr>
              <w:t>ping ourselves clean.</w:t>
            </w:r>
            <w:r w:rsidR="008460BC" w:rsidRPr="00A341CA">
              <w:rPr>
                <w:rFonts w:ascii="Comic Sans MS" w:hAnsi="Comic Sans MS"/>
                <w:sz w:val="14"/>
                <w:szCs w:val="16"/>
                <w:lang w:val="en-US"/>
              </w:rPr>
              <w:t xml:space="preserve"> We will understand how keeping healthy is linked to growing and changing. </w:t>
            </w:r>
          </w:p>
          <w:p w:rsidR="00D471B0" w:rsidRPr="00A341CA" w:rsidRDefault="00331A10" w:rsidP="008460BC">
            <w:pPr>
              <w:rPr>
                <w:rFonts w:ascii="Comic Sans MS" w:hAnsi="Comic Sans MS"/>
                <w:sz w:val="14"/>
                <w:szCs w:val="16"/>
                <w:lang w:val="en-US"/>
              </w:rPr>
            </w:pPr>
            <w:r w:rsidRPr="00A341CA">
              <w:rPr>
                <w:rFonts w:ascii="Comic Sans MS" w:hAnsi="Comic Sans MS"/>
                <w:sz w:val="14"/>
                <w:szCs w:val="16"/>
                <w:lang w:val="en-US"/>
              </w:rPr>
              <w:t xml:space="preserve">We will </w:t>
            </w:r>
            <w:r w:rsidR="008460BC" w:rsidRPr="00A341CA">
              <w:rPr>
                <w:rFonts w:ascii="Comic Sans MS" w:hAnsi="Comic Sans MS"/>
                <w:sz w:val="14"/>
                <w:szCs w:val="16"/>
                <w:lang w:val="en-US"/>
              </w:rPr>
              <w:t>understand different sources of light and how inventions have changed over time.</w:t>
            </w:r>
          </w:p>
        </w:tc>
      </w:tr>
      <w:tr w:rsidR="00296A59" w:rsidRPr="000650C9" w:rsidTr="00053402">
        <w:trPr>
          <w:trHeight w:val="2512"/>
        </w:trPr>
        <w:tc>
          <w:tcPr>
            <w:tcW w:w="5920" w:type="dxa"/>
            <w:gridSpan w:val="4"/>
          </w:tcPr>
          <w:p w:rsidR="00053402" w:rsidRPr="00053402" w:rsidRDefault="00053402" w:rsidP="00BE0AB9">
            <w:pPr>
              <w:pStyle w:val="Heading1"/>
              <w:rPr>
                <w:b/>
                <w:sz w:val="4"/>
                <w:szCs w:val="20"/>
              </w:rPr>
            </w:pPr>
          </w:p>
          <w:p w:rsidR="00181F70" w:rsidRPr="00A341CA" w:rsidRDefault="00181F70" w:rsidP="00BE0AB9">
            <w:pPr>
              <w:pStyle w:val="Heading1"/>
              <w:rPr>
                <w:b/>
                <w:sz w:val="14"/>
                <w:szCs w:val="20"/>
              </w:rPr>
            </w:pPr>
            <w:r w:rsidRPr="00A341CA">
              <w:rPr>
                <w:b/>
                <w:sz w:val="14"/>
                <w:szCs w:val="20"/>
              </w:rPr>
              <w:t>Maths</w:t>
            </w:r>
          </w:p>
          <w:p w:rsidR="00A341CA" w:rsidRPr="00A341CA" w:rsidRDefault="00181F70" w:rsidP="00A341CA">
            <w:pPr>
              <w:jc w:val="center"/>
              <w:rPr>
                <w:rFonts w:ascii="Comic Sans MS" w:hAnsi="Comic Sans MS"/>
                <w:color w:val="000000" w:themeColor="text1"/>
                <w:sz w:val="14"/>
                <w:szCs w:val="22"/>
              </w:rPr>
            </w:pPr>
            <w:r w:rsidRPr="00A341CA">
              <w:rPr>
                <w:rFonts w:ascii="Comic Sans MS" w:hAnsi="Comic Sans MS"/>
                <w:color w:val="000000" w:themeColor="text1"/>
                <w:sz w:val="14"/>
                <w:szCs w:val="22"/>
              </w:rPr>
              <w:t xml:space="preserve">We will be </w:t>
            </w:r>
            <w:r w:rsidR="00A341CA" w:rsidRPr="00A341CA">
              <w:rPr>
                <w:rFonts w:ascii="Comic Sans MS" w:hAnsi="Comic Sans MS"/>
                <w:color w:val="000000" w:themeColor="text1"/>
                <w:sz w:val="14"/>
                <w:szCs w:val="22"/>
              </w:rPr>
              <w:t>following</w:t>
            </w:r>
            <w:r w:rsidRPr="00A341CA">
              <w:rPr>
                <w:rFonts w:ascii="Comic Sans MS" w:hAnsi="Comic Sans MS"/>
                <w:color w:val="000000" w:themeColor="text1"/>
                <w:sz w:val="14"/>
                <w:szCs w:val="22"/>
              </w:rPr>
              <w:t xml:space="preserve"> the White Rose mastery maths planning</w:t>
            </w:r>
            <w:r w:rsidR="00BB2BB0" w:rsidRPr="00A341CA">
              <w:rPr>
                <w:rFonts w:ascii="Comic Sans MS" w:hAnsi="Comic Sans MS"/>
                <w:color w:val="000000" w:themeColor="text1"/>
                <w:sz w:val="14"/>
                <w:szCs w:val="22"/>
              </w:rPr>
              <w:t xml:space="preserve"> and usin</w:t>
            </w:r>
            <w:r w:rsidR="00A341CA" w:rsidRPr="00A341CA">
              <w:rPr>
                <w:rFonts w:ascii="Comic Sans MS" w:hAnsi="Comic Sans MS"/>
                <w:color w:val="000000" w:themeColor="text1"/>
                <w:sz w:val="14"/>
                <w:szCs w:val="22"/>
              </w:rPr>
              <w:t>g the</w:t>
            </w:r>
            <w:r w:rsidR="00BB2BB0" w:rsidRPr="00A341CA">
              <w:rPr>
                <w:rFonts w:ascii="Comic Sans MS" w:hAnsi="Comic Sans MS"/>
                <w:color w:val="000000" w:themeColor="text1"/>
                <w:sz w:val="14"/>
                <w:szCs w:val="22"/>
              </w:rPr>
              <w:t xml:space="preserve"> </w:t>
            </w:r>
            <w:r w:rsidR="00A341CA" w:rsidRPr="00A341CA">
              <w:rPr>
                <w:rFonts w:ascii="Comic Sans MS" w:hAnsi="Comic Sans MS"/>
                <w:color w:val="000000" w:themeColor="text1"/>
                <w:sz w:val="14"/>
                <w:szCs w:val="22"/>
              </w:rPr>
              <w:t xml:space="preserve">CPA approach </w:t>
            </w:r>
            <w:r w:rsidR="00A341CA" w:rsidRPr="00A341CA">
              <w:rPr>
                <w:rFonts w:ascii="Comic Sans MS" w:hAnsi="Comic Sans MS"/>
                <w:color w:val="000000" w:themeColor="text1"/>
                <w:sz w:val="14"/>
                <w:szCs w:val="22"/>
              </w:rPr>
              <w:t>to develop our learning.</w:t>
            </w:r>
          </w:p>
          <w:p w:rsidR="00181F70" w:rsidRPr="00A341CA" w:rsidRDefault="00BB2BB0" w:rsidP="00A341CA">
            <w:pPr>
              <w:jc w:val="center"/>
              <w:rPr>
                <w:rFonts w:ascii="Comic Sans MS" w:hAnsi="Comic Sans MS"/>
                <w:color w:val="000000" w:themeColor="text1"/>
                <w:sz w:val="14"/>
                <w:szCs w:val="22"/>
              </w:rPr>
            </w:pPr>
            <w:r w:rsidRPr="00A341CA">
              <w:rPr>
                <w:rFonts w:ascii="Comic Sans MS" w:hAnsi="Comic Sans MS"/>
                <w:b/>
                <w:color w:val="000000" w:themeColor="text1"/>
                <w:sz w:val="14"/>
                <w:szCs w:val="22"/>
              </w:rPr>
              <w:t>C</w:t>
            </w:r>
            <w:r w:rsidR="00A341CA" w:rsidRPr="00A341CA">
              <w:rPr>
                <w:rFonts w:ascii="Comic Sans MS" w:hAnsi="Comic Sans MS"/>
                <w:color w:val="000000" w:themeColor="text1"/>
                <w:sz w:val="14"/>
                <w:szCs w:val="22"/>
              </w:rPr>
              <w:t xml:space="preserve">oncrete (practical resources), </w:t>
            </w:r>
            <w:r w:rsidR="00A341CA" w:rsidRPr="00A341CA">
              <w:rPr>
                <w:rFonts w:ascii="Comic Sans MS" w:hAnsi="Comic Sans MS"/>
                <w:b/>
                <w:color w:val="000000" w:themeColor="text1"/>
                <w:sz w:val="14"/>
                <w:szCs w:val="22"/>
              </w:rPr>
              <w:t>P</w:t>
            </w:r>
            <w:r w:rsidR="00A341CA" w:rsidRPr="00A341CA">
              <w:rPr>
                <w:rFonts w:ascii="Comic Sans MS" w:hAnsi="Comic Sans MS"/>
                <w:color w:val="000000" w:themeColor="text1"/>
                <w:sz w:val="14"/>
                <w:szCs w:val="22"/>
              </w:rPr>
              <w:t xml:space="preserve">ictorial (drawing) and </w:t>
            </w:r>
            <w:r w:rsidR="00A341CA" w:rsidRPr="00A341CA">
              <w:rPr>
                <w:rFonts w:ascii="Comic Sans MS" w:hAnsi="Comic Sans MS"/>
                <w:b/>
                <w:color w:val="000000" w:themeColor="text1"/>
                <w:sz w:val="14"/>
                <w:szCs w:val="22"/>
              </w:rPr>
              <w:t>A</w:t>
            </w:r>
            <w:r w:rsidRPr="00A341CA">
              <w:rPr>
                <w:rFonts w:ascii="Comic Sans MS" w:hAnsi="Comic Sans MS"/>
                <w:color w:val="000000" w:themeColor="text1"/>
                <w:sz w:val="14"/>
                <w:szCs w:val="22"/>
              </w:rPr>
              <w:t>bstract (number</w:t>
            </w:r>
            <w:r w:rsidR="00A341CA" w:rsidRPr="00A341CA">
              <w:rPr>
                <w:rFonts w:ascii="Comic Sans MS" w:hAnsi="Comic Sans MS"/>
                <w:color w:val="000000" w:themeColor="text1"/>
                <w:sz w:val="14"/>
                <w:szCs w:val="22"/>
              </w:rPr>
              <w:t>s)</w:t>
            </w:r>
          </w:p>
          <w:p w:rsidR="00A341CA" w:rsidRPr="00A341CA" w:rsidRDefault="00A341CA" w:rsidP="00A341C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color w:val="000000" w:themeColor="text1"/>
                <w:sz w:val="14"/>
                <w:szCs w:val="22"/>
                <w:lang w:eastAsia="en-US"/>
              </w:rPr>
            </w:pPr>
          </w:p>
          <w:p w:rsidR="00BB2BB0" w:rsidRPr="00A341CA" w:rsidRDefault="00BB2BB0" w:rsidP="00A341C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color w:val="000000" w:themeColor="text1"/>
                <w:sz w:val="14"/>
                <w:szCs w:val="22"/>
              </w:rPr>
            </w:pPr>
            <w:r w:rsidRPr="00A341CA">
              <w:rPr>
                <w:rFonts w:ascii="Comic Sans MS" w:hAnsi="Comic Sans MS" w:cs="Arial"/>
                <w:color w:val="000000" w:themeColor="text1"/>
                <w:sz w:val="14"/>
                <w:szCs w:val="22"/>
              </w:rPr>
              <w:t>The CPA method involves </w:t>
            </w:r>
            <w:r w:rsidRPr="00A341CA">
              <w:rPr>
                <w:rStyle w:val="Strong"/>
                <w:rFonts w:ascii="Comic Sans MS" w:hAnsi="Comic Sans MS" w:cs="Arial"/>
                <w:b w:val="0"/>
                <w:color w:val="000000" w:themeColor="text1"/>
                <w:sz w:val="14"/>
                <w:szCs w:val="22"/>
                <w:bdr w:val="none" w:sz="0" w:space="0" w:color="auto" w:frame="1"/>
              </w:rPr>
              <w:t>using actual objects for children to add, subtract, multiply or divide</w:t>
            </w:r>
            <w:r w:rsidRPr="00A341CA">
              <w:rPr>
                <w:rFonts w:ascii="Comic Sans MS" w:hAnsi="Comic Sans MS" w:cs="Arial"/>
                <w:b/>
                <w:color w:val="000000" w:themeColor="text1"/>
                <w:sz w:val="14"/>
                <w:szCs w:val="22"/>
              </w:rPr>
              <w:t>. </w:t>
            </w:r>
            <w:r w:rsidRPr="00A341CA">
              <w:rPr>
                <w:rStyle w:val="Strong"/>
                <w:rFonts w:ascii="Comic Sans MS" w:hAnsi="Comic Sans MS" w:cs="Arial"/>
                <w:b w:val="0"/>
                <w:color w:val="000000" w:themeColor="text1"/>
                <w:sz w:val="14"/>
                <w:szCs w:val="22"/>
                <w:bdr w:val="none" w:sz="0" w:space="0" w:color="auto" w:frame="1"/>
              </w:rPr>
              <w:t>They then progress to using pictorial representations of the object, and ultimately, abstract symbols.</w:t>
            </w:r>
          </w:p>
          <w:p w:rsidR="00BB2BB0" w:rsidRPr="00A341CA" w:rsidRDefault="00BB2BB0" w:rsidP="00A341CA">
            <w:pPr>
              <w:pStyle w:val="NormalWeb"/>
              <w:spacing w:before="0" w:beforeAutospacing="0" w:after="270" w:afterAutospacing="0"/>
              <w:jc w:val="both"/>
              <w:textAlignment w:val="baseline"/>
              <w:rPr>
                <w:rFonts w:ascii="Comic Sans MS" w:hAnsi="Comic Sans MS" w:cs="Arial"/>
                <w:color w:val="333333"/>
                <w:sz w:val="14"/>
                <w:szCs w:val="22"/>
              </w:rPr>
            </w:pPr>
            <w:r w:rsidRPr="00A341CA">
              <w:rPr>
                <w:rFonts w:ascii="Comic Sans MS" w:hAnsi="Comic Sans MS" w:cs="Arial"/>
                <w:color w:val="000000" w:themeColor="text1"/>
                <w:sz w:val="14"/>
                <w:szCs w:val="22"/>
              </w:rPr>
              <w:t>Children often find maths difficult because it is abstract. The CPA approach helps children learn new ideas and build on their existing knowledge by introducing abstract concepts in a more familiar and tangible way</w:t>
            </w:r>
            <w:r w:rsidR="00A341CA" w:rsidRPr="00A341CA">
              <w:rPr>
                <w:rFonts w:ascii="Comic Sans MS" w:hAnsi="Comic Sans MS" w:cs="Arial"/>
                <w:color w:val="000000" w:themeColor="text1"/>
                <w:sz w:val="14"/>
                <w:szCs w:val="22"/>
              </w:rPr>
              <w:t>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A341CA" w:rsidRDefault="00A341CA" w:rsidP="00C87204">
            <w:pPr>
              <w:jc w:val="center"/>
              <w:rPr>
                <w:rFonts w:ascii="Comic Sans MS" w:hAnsi="Comic Sans MS"/>
                <w:b/>
                <w:sz w:val="16"/>
                <w:szCs w:val="22"/>
                <w:u w:val="single"/>
              </w:rPr>
            </w:pPr>
          </w:p>
          <w:p w:rsidR="00181F70" w:rsidRPr="00A341CA" w:rsidRDefault="00181F70" w:rsidP="00C87204">
            <w:pPr>
              <w:jc w:val="center"/>
              <w:rPr>
                <w:rFonts w:ascii="Comic Sans MS" w:hAnsi="Comic Sans MS"/>
                <w:b/>
                <w:sz w:val="20"/>
                <w:szCs w:val="22"/>
                <w:u w:val="single"/>
              </w:rPr>
            </w:pPr>
            <w:r w:rsidRPr="00A341CA">
              <w:rPr>
                <w:rFonts w:ascii="Comic Sans MS" w:hAnsi="Comic Sans MS"/>
                <w:b/>
                <w:sz w:val="20"/>
                <w:szCs w:val="22"/>
                <w:u w:val="single"/>
              </w:rPr>
              <w:t>Year</w:t>
            </w:r>
            <w:r w:rsidR="00A341CA">
              <w:rPr>
                <w:rFonts w:ascii="Comic Sans MS" w:hAnsi="Comic Sans MS"/>
                <w:b/>
                <w:sz w:val="20"/>
                <w:szCs w:val="22"/>
                <w:u w:val="single"/>
              </w:rPr>
              <w:t>s</w:t>
            </w:r>
            <w:r w:rsidRPr="00A341CA">
              <w:rPr>
                <w:rFonts w:ascii="Comic Sans MS" w:hAnsi="Comic Sans MS"/>
                <w:b/>
                <w:sz w:val="20"/>
                <w:szCs w:val="22"/>
                <w:u w:val="single"/>
              </w:rPr>
              <w:t xml:space="preserve"> 1 and 2</w:t>
            </w:r>
          </w:p>
          <w:p w:rsidR="00181F70" w:rsidRPr="00C87204" w:rsidRDefault="00181F70" w:rsidP="00C87204">
            <w:pPr>
              <w:jc w:val="center"/>
              <w:rPr>
                <w:rFonts w:ascii="Comic Sans MS" w:hAnsi="Comic Sans MS"/>
                <w:b/>
                <w:sz w:val="16"/>
                <w:szCs w:val="22"/>
                <w:u w:val="single"/>
              </w:rPr>
            </w:pPr>
            <w:r w:rsidRPr="00C87204">
              <w:rPr>
                <w:rFonts w:ascii="Comic Sans MS" w:hAnsi="Comic Sans MS"/>
                <w:b/>
                <w:sz w:val="16"/>
                <w:szCs w:val="22"/>
                <w:u w:val="single"/>
              </w:rPr>
              <w:t>Term</w:t>
            </w:r>
            <w:r w:rsidR="009037DF" w:rsidRPr="00C87204">
              <w:rPr>
                <w:rFonts w:ascii="Comic Sans MS" w:hAnsi="Comic Sans MS"/>
                <w:b/>
                <w:sz w:val="16"/>
                <w:szCs w:val="22"/>
                <w:u w:val="single"/>
              </w:rPr>
              <w:t>s 1-2  2018/19</w:t>
            </w:r>
          </w:p>
          <w:p w:rsidR="00181F70" w:rsidRPr="00C87204" w:rsidRDefault="00181F70" w:rsidP="00C87204">
            <w:pPr>
              <w:jc w:val="center"/>
              <w:rPr>
                <w:rFonts w:ascii="Comic Sans MS" w:hAnsi="Comic Sans MS"/>
                <w:b/>
                <w:sz w:val="16"/>
                <w:szCs w:val="22"/>
                <w:u w:val="single"/>
              </w:rPr>
            </w:pPr>
          </w:p>
          <w:p w:rsidR="00181F70" w:rsidRPr="00A341CA" w:rsidRDefault="009037DF" w:rsidP="00C87204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341CA">
              <w:rPr>
                <w:rFonts w:ascii="Comic Sans MS" w:hAnsi="Comic Sans MS"/>
                <w:b/>
                <w:szCs w:val="22"/>
              </w:rPr>
              <w:t>What Makes Us U</w:t>
            </w:r>
            <w:r w:rsidR="009B3DDA" w:rsidRPr="00A341CA">
              <w:rPr>
                <w:rFonts w:ascii="Comic Sans MS" w:hAnsi="Comic Sans MS"/>
                <w:b/>
                <w:szCs w:val="22"/>
              </w:rPr>
              <w:t>nique</w:t>
            </w:r>
            <w:r w:rsidR="003A4EF7" w:rsidRPr="00A341CA">
              <w:rPr>
                <w:rFonts w:ascii="Comic Sans MS" w:hAnsi="Comic Sans MS"/>
                <w:b/>
                <w:szCs w:val="22"/>
              </w:rPr>
              <w:t>?</w:t>
            </w:r>
          </w:p>
          <w:p w:rsidR="00C87204" w:rsidRPr="00C87204" w:rsidRDefault="00C87204" w:rsidP="00C87204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181F70" w:rsidRPr="00C87204" w:rsidRDefault="00181F70" w:rsidP="00C87204">
            <w:pPr>
              <w:jc w:val="center"/>
              <w:rPr>
                <w:rFonts w:ascii="Comic Sans MS" w:hAnsi="Comic Sans MS"/>
                <w:bCs/>
                <w:sz w:val="18"/>
                <w:szCs w:val="22"/>
              </w:rPr>
            </w:pPr>
            <w:r w:rsidRPr="00C87204">
              <w:rPr>
                <w:rFonts w:ascii="Comic Sans MS" w:hAnsi="Comic Sans MS"/>
                <w:bCs/>
                <w:sz w:val="18"/>
                <w:szCs w:val="22"/>
              </w:rPr>
              <w:t>Mrs Philpott, Miss Gibbs and</w:t>
            </w:r>
          </w:p>
          <w:p w:rsidR="00181F70" w:rsidRPr="00C87204" w:rsidRDefault="00C87204" w:rsidP="00C87204">
            <w:pPr>
              <w:jc w:val="center"/>
              <w:rPr>
                <w:rFonts w:ascii="Comic Sans MS" w:hAnsi="Comic Sans MS"/>
                <w:bCs/>
                <w:sz w:val="18"/>
                <w:szCs w:val="22"/>
              </w:rPr>
            </w:pPr>
            <w:r w:rsidRPr="00C8720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8F15421" wp14:editId="1D354783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274320</wp:posOffset>
                  </wp:positionV>
                  <wp:extent cx="145542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1204" y="21148"/>
                      <wp:lineTo x="21204" y="0"/>
                      <wp:lineTo x="0" y="0"/>
                    </wp:wrapPolygon>
                  </wp:wrapTight>
                  <wp:docPr id="9" name="Picture 9" descr="Image result for cartoon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toon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F70" w:rsidRPr="00C87204">
              <w:rPr>
                <w:rFonts w:ascii="Comic Sans MS" w:hAnsi="Comic Sans MS"/>
                <w:bCs/>
                <w:sz w:val="18"/>
                <w:szCs w:val="22"/>
              </w:rPr>
              <w:t>Mrs Browett</w:t>
            </w:r>
          </w:p>
          <w:p w:rsidR="00181F70" w:rsidRPr="00C87204" w:rsidRDefault="00181F70" w:rsidP="00860837">
            <w:pPr>
              <w:jc w:val="center"/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6484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053402" w:rsidRDefault="00053402" w:rsidP="00F1299E">
            <w:pPr>
              <w:pStyle w:val="Heading1"/>
              <w:rPr>
                <w:b/>
                <w:sz w:val="14"/>
                <w:szCs w:val="20"/>
              </w:rPr>
            </w:pPr>
          </w:p>
          <w:p w:rsidR="00053402" w:rsidRDefault="00181F70" w:rsidP="00053402">
            <w:pPr>
              <w:pStyle w:val="Heading1"/>
              <w:rPr>
                <w:b/>
                <w:sz w:val="14"/>
                <w:szCs w:val="20"/>
              </w:rPr>
            </w:pPr>
            <w:r w:rsidRPr="00A341CA">
              <w:rPr>
                <w:b/>
                <w:sz w:val="14"/>
                <w:szCs w:val="20"/>
              </w:rPr>
              <w:t>English</w:t>
            </w:r>
          </w:p>
          <w:p w:rsidR="003A4EF7" w:rsidRPr="00A341CA" w:rsidRDefault="00181F70" w:rsidP="00053402">
            <w:pPr>
              <w:pStyle w:val="Heading1"/>
              <w:jc w:val="left"/>
              <w:rPr>
                <w:sz w:val="14"/>
                <w:szCs w:val="22"/>
              </w:rPr>
            </w:pPr>
            <w:r w:rsidRPr="00A341CA">
              <w:rPr>
                <w:sz w:val="14"/>
                <w:szCs w:val="22"/>
              </w:rPr>
              <w:t>Fiction</w:t>
            </w:r>
          </w:p>
          <w:p w:rsidR="00BB2BB0" w:rsidRPr="00A341CA" w:rsidRDefault="00BB2BB0" w:rsidP="00053402">
            <w:pPr>
              <w:autoSpaceDE w:val="0"/>
              <w:autoSpaceDN w:val="0"/>
              <w:adjustRightInd w:val="0"/>
              <w:spacing w:after="18"/>
              <w:rPr>
                <w:rFonts w:ascii="Comic Sans MS" w:hAnsi="Comic Sans MS"/>
                <w:sz w:val="14"/>
                <w:szCs w:val="22"/>
              </w:rPr>
            </w:pPr>
            <w:r w:rsidRPr="00A341CA">
              <w:rPr>
                <w:rFonts w:ascii="Comic Sans MS" w:hAnsi="Comic Sans MS"/>
                <w:sz w:val="14"/>
                <w:szCs w:val="22"/>
              </w:rPr>
              <w:t>What is our favourite story?</w:t>
            </w:r>
          </w:p>
          <w:p w:rsidR="00BB2BB0" w:rsidRPr="00A341CA" w:rsidRDefault="00BB2BB0" w:rsidP="00053402">
            <w:pPr>
              <w:autoSpaceDE w:val="0"/>
              <w:autoSpaceDN w:val="0"/>
              <w:adjustRightInd w:val="0"/>
              <w:spacing w:after="18"/>
              <w:rPr>
                <w:rFonts w:ascii="Comic Sans MS" w:hAnsi="Comic Sans MS"/>
                <w:sz w:val="14"/>
                <w:szCs w:val="22"/>
              </w:rPr>
            </w:pPr>
            <w:r w:rsidRPr="00A341CA">
              <w:rPr>
                <w:rFonts w:ascii="Comic Sans MS" w:hAnsi="Comic Sans MS"/>
                <w:sz w:val="14"/>
                <w:szCs w:val="22"/>
              </w:rPr>
              <w:t>We will look at books by the author Julia Donaldson and use these to compare similarities and make book reviews.</w:t>
            </w:r>
          </w:p>
          <w:p w:rsidR="00053402" w:rsidRDefault="00053402" w:rsidP="009C7AE0">
            <w:pPr>
              <w:autoSpaceDE w:val="0"/>
              <w:autoSpaceDN w:val="0"/>
              <w:adjustRightInd w:val="0"/>
              <w:spacing w:after="18"/>
              <w:rPr>
                <w:rFonts w:ascii="Comic Sans MS" w:hAnsi="Comic Sans MS"/>
                <w:sz w:val="14"/>
                <w:szCs w:val="22"/>
              </w:rPr>
            </w:pPr>
          </w:p>
          <w:p w:rsidR="00BB2BB0" w:rsidRPr="00A341CA" w:rsidRDefault="00BB2BB0" w:rsidP="009C7AE0">
            <w:pPr>
              <w:autoSpaceDE w:val="0"/>
              <w:autoSpaceDN w:val="0"/>
              <w:adjustRightInd w:val="0"/>
              <w:spacing w:after="18"/>
              <w:rPr>
                <w:rFonts w:ascii="Comic Sans MS" w:hAnsi="Comic Sans MS"/>
                <w:sz w:val="14"/>
                <w:szCs w:val="22"/>
              </w:rPr>
            </w:pPr>
            <w:r w:rsidRPr="00A341CA">
              <w:rPr>
                <w:rFonts w:ascii="Comic Sans MS" w:hAnsi="Comic Sans MS"/>
                <w:sz w:val="14"/>
                <w:szCs w:val="22"/>
              </w:rPr>
              <w:t xml:space="preserve">We </w:t>
            </w:r>
            <w:r w:rsidR="00A341CA" w:rsidRPr="00A341CA">
              <w:rPr>
                <w:rFonts w:ascii="Comic Sans MS" w:hAnsi="Comic Sans MS"/>
                <w:sz w:val="14"/>
                <w:szCs w:val="22"/>
              </w:rPr>
              <w:t>will</w:t>
            </w:r>
            <w:r w:rsidR="00925ED8">
              <w:rPr>
                <w:rFonts w:ascii="Comic Sans MS" w:hAnsi="Comic Sans MS"/>
                <w:sz w:val="14"/>
                <w:szCs w:val="22"/>
              </w:rPr>
              <w:t xml:space="preserve"> be</w:t>
            </w:r>
            <w:r w:rsidR="00A341CA" w:rsidRPr="00A341CA">
              <w:rPr>
                <w:rFonts w:ascii="Comic Sans MS" w:hAnsi="Comic Sans MS"/>
                <w:sz w:val="14"/>
                <w:szCs w:val="22"/>
              </w:rPr>
              <w:t xml:space="preserve"> develop</w:t>
            </w:r>
            <w:r w:rsidR="00925ED8">
              <w:rPr>
                <w:rFonts w:ascii="Comic Sans MS" w:hAnsi="Comic Sans MS"/>
                <w:sz w:val="14"/>
                <w:szCs w:val="22"/>
              </w:rPr>
              <w:t>ing</w:t>
            </w:r>
            <w:r w:rsidR="00A341CA" w:rsidRPr="00A341CA">
              <w:rPr>
                <w:rFonts w:ascii="Comic Sans MS" w:hAnsi="Comic Sans MS"/>
                <w:sz w:val="14"/>
                <w:szCs w:val="22"/>
              </w:rPr>
              <w:t xml:space="preserve"> our story telling skills</w:t>
            </w:r>
            <w:r w:rsidR="00053402">
              <w:rPr>
                <w:rFonts w:ascii="Comic Sans MS" w:hAnsi="Comic Sans MS"/>
                <w:sz w:val="14"/>
                <w:szCs w:val="22"/>
              </w:rPr>
              <w:t xml:space="preserve"> by learning the story of Little Red Riding Hood and adding actions to help us remember key</w:t>
            </w:r>
            <w:r w:rsidR="00925ED8">
              <w:rPr>
                <w:rFonts w:ascii="Comic Sans MS" w:hAnsi="Comic Sans MS"/>
                <w:sz w:val="14"/>
                <w:szCs w:val="22"/>
              </w:rPr>
              <w:t xml:space="preserve"> words and phrases. We will use the</w:t>
            </w:r>
            <w:r w:rsidR="00053402">
              <w:rPr>
                <w:rFonts w:ascii="Comic Sans MS" w:hAnsi="Comic Sans MS"/>
                <w:sz w:val="14"/>
                <w:szCs w:val="22"/>
              </w:rPr>
              <w:t>s</w:t>
            </w:r>
            <w:r w:rsidR="00925ED8">
              <w:rPr>
                <w:rFonts w:ascii="Comic Sans MS" w:hAnsi="Comic Sans MS"/>
                <w:sz w:val="14"/>
                <w:szCs w:val="22"/>
              </w:rPr>
              <w:t>e ideas</w:t>
            </w:r>
            <w:r w:rsidR="00053402">
              <w:rPr>
                <w:rFonts w:ascii="Comic Sans MS" w:hAnsi="Comic Sans MS"/>
                <w:sz w:val="14"/>
                <w:szCs w:val="22"/>
              </w:rPr>
              <w:t xml:space="preserve"> to innovate and then invent our own story. Within this story, we will focus on vocabulary used to describe settings so we can apply this in our own writing.</w:t>
            </w:r>
          </w:p>
          <w:p w:rsidR="00BB2BB0" w:rsidRPr="00A341CA" w:rsidRDefault="00053402" w:rsidP="009C7AE0">
            <w:pPr>
              <w:autoSpaceDE w:val="0"/>
              <w:autoSpaceDN w:val="0"/>
              <w:adjustRightInd w:val="0"/>
              <w:spacing w:after="18"/>
              <w:rPr>
                <w:rFonts w:ascii="Comic Sans MS" w:hAnsi="Comic Sans MS"/>
                <w:sz w:val="14"/>
                <w:szCs w:val="22"/>
                <w:u w:val="single"/>
              </w:rPr>
            </w:pPr>
            <w:r w:rsidRPr="00A341C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B03233B" wp14:editId="026B722B">
                  <wp:simplePos x="0" y="0"/>
                  <wp:positionH relativeFrom="column">
                    <wp:posOffset>2830830</wp:posOffset>
                  </wp:positionH>
                  <wp:positionV relativeFrom="paragraph">
                    <wp:posOffset>-1142365</wp:posOffset>
                  </wp:positionV>
                  <wp:extent cx="982980" cy="1356995"/>
                  <wp:effectExtent l="0" t="0" r="7620" b="0"/>
                  <wp:wrapTight wrapText="bothSides">
                    <wp:wrapPolygon edited="0">
                      <wp:start x="0" y="0"/>
                      <wp:lineTo x="0" y="21226"/>
                      <wp:lineTo x="21349" y="21226"/>
                      <wp:lineTo x="21349" y="0"/>
                      <wp:lineTo x="0" y="0"/>
                    </wp:wrapPolygon>
                  </wp:wrapTight>
                  <wp:docPr id="8" name="Picture 8" descr="Image result for little red riding h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ttle red riding h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2980" cy="13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3177" w:rsidRPr="00A341CA" w:rsidRDefault="00181F70" w:rsidP="005D3DAF">
            <w:pPr>
              <w:autoSpaceDE w:val="0"/>
              <w:autoSpaceDN w:val="0"/>
              <w:adjustRightInd w:val="0"/>
              <w:spacing w:after="18"/>
              <w:rPr>
                <w:rFonts w:ascii="Comic Sans MS" w:hAnsi="Comic Sans MS"/>
                <w:sz w:val="14"/>
                <w:szCs w:val="22"/>
                <w:u w:val="single"/>
              </w:rPr>
            </w:pPr>
            <w:r w:rsidRPr="00A341CA">
              <w:rPr>
                <w:rFonts w:ascii="Comic Sans MS" w:hAnsi="Comic Sans MS"/>
                <w:sz w:val="14"/>
                <w:szCs w:val="22"/>
                <w:u w:val="single"/>
              </w:rPr>
              <w:t>Non-fiction</w:t>
            </w:r>
          </w:p>
          <w:p w:rsidR="00C87204" w:rsidRDefault="000D6765" w:rsidP="005D3DAF">
            <w:pPr>
              <w:autoSpaceDE w:val="0"/>
              <w:autoSpaceDN w:val="0"/>
              <w:adjustRightInd w:val="0"/>
              <w:spacing w:after="18"/>
              <w:rPr>
                <w:rFonts w:ascii="Comic Sans MS" w:hAnsi="Comic Sans MS"/>
                <w:sz w:val="14"/>
                <w:szCs w:val="22"/>
              </w:rPr>
            </w:pPr>
            <w:r w:rsidRPr="00A341CA">
              <w:rPr>
                <w:rFonts w:ascii="Comic Sans MS" w:hAnsi="Comic Sans MS"/>
                <w:sz w:val="14"/>
                <w:szCs w:val="22"/>
              </w:rPr>
              <w:t>We will be developing fact files and writing instructions</w:t>
            </w:r>
            <w:r w:rsidR="00A341CA" w:rsidRPr="00A341CA">
              <w:rPr>
                <w:rFonts w:ascii="Comic Sans MS" w:hAnsi="Comic Sans MS"/>
                <w:sz w:val="14"/>
                <w:szCs w:val="22"/>
              </w:rPr>
              <w:t>.</w:t>
            </w:r>
          </w:p>
          <w:p w:rsidR="00053402" w:rsidRDefault="00053402" w:rsidP="005D3DAF">
            <w:pPr>
              <w:autoSpaceDE w:val="0"/>
              <w:autoSpaceDN w:val="0"/>
              <w:adjustRightInd w:val="0"/>
              <w:spacing w:after="18"/>
              <w:rPr>
                <w:rFonts w:ascii="Comic Sans MS" w:hAnsi="Comic Sans MS"/>
                <w:sz w:val="14"/>
                <w:szCs w:val="22"/>
              </w:rPr>
            </w:pPr>
          </w:p>
          <w:p w:rsidR="00053402" w:rsidRPr="00A341CA" w:rsidRDefault="00053402" w:rsidP="005D3DAF">
            <w:pPr>
              <w:autoSpaceDE w:val="0"/>
              <w:autoSpaceDN w:val="0"/>
              <w:adjustRightInd w:val="0"/>
              <w:spacing w:after="18"/>
              <w:rPr>
                <w:rFonts w:ascii="Comic Sans MS" w:hAnsi="Comic Sans MS"/>
                <w:sz w:val="14"/>
                <w:szCs w:val="22"/>
              </w:rPr>
            </w:pPr>
            <w:r>
              <w:rPr>
                <w:rFonts w:ascii="Comic Sans MS" w:hAnsi="Comic Sans MS"/>
                <w:sz w:val="14"/>
                <w:szCs w:val="22"/>
              </w:rPr>
              <w:t>Phonics and Spelling</w:t>
            </w:r>
            <w:r w:rsidR="00925ED8">
              <w:rPr>
                <w:rFonts w:ascii="Comic Sans MS" w:hAnsi="Comic Sans MS"/>
                <w:sz w:val="14"/>
                <w:szCs w:val="22"/>
              </w:rPr>
              <w:t xml:space="preserve"> – we will continue to develop our application of phonics, high frequency words and spelling patterns in our reading and writing.</w:t>
            </w:r>
            <w:bookmarkStart w:id="0" w:name="_GoBack"/>
            <w:bookmarkEnd w:id="0"/>
          </w:p>
        </w:tc>
      </w:tr>
      <w:tr w:rsidR="00C87204" w:rsidRPr="000650C9" w:rsidTr="00053402">
        <w:trPr>
          <w:trHeight w:val="1485"/>
        </w:trPr>
        <w:tc>
          <w:tcPr>
            <w:tcW w:w="2710" w:type="dxa"/>
          </w:tcPr>
          <w:p w:rsidR="00181F70" w:rsidRPr="00A341CA" w:rsidRDefault="00181F70" w:rsidP="00181F70">
            <w:pPr>
              <w:rPr>
                <w:rFonts w:ascii="Comic Sans MS" w:hAnsi="Comic Sans MS"/>
                <w:b/>
                <w:sz w:val="14"/>
                <w:szCs w:val="22"/>
                <w:u w:val="single"/>
              </w:rPr>
            </w:pPr>
            <w:r w:rsidRPr="00A341CA">
              <w:rPr>
                <w:rFonts w:ascii="Comic Sans MS" w:hAnsi="Comic Sans MS"/>
                <w:b/>
                <w:sz w:val="14"/>
                <w:szCs w:val="22"/>
                <w:u w:val="single"/>
              </w:rPr>
              <w:t>Year 1:</w:t>
            </w:r>
          </w:p>
          <w:p w:rsidR="00181F70" w:rsidRPr="00A341CA" w:rsidRDefault="00181F70" w:rsidP="003A4EF7">
            <w:pPr>
              <w:rPr>
                <w:rFonts w:ascii="Comic Sans MS" w:hAnsi="Comic Sans MS"/>
                <w:sz w:val="14"/>
                <w:szCs w:val="22"/>
              </w:rPr>
            </w:pPr>
            <w:r w:rsidRPr="00A341CA">
              <w:rPr>
                <w:rFonts w:ascii="Comic Sans MS" w:hAnsi="Comic Sans MS"/>
                <w:sz w:val="14"/>
                <w:szCs w:val="22"/>
              </w:rPr>
              <w:t>Place Value</w:t>
            </w:r>
          </w:p>
          <w:p w:rsidR="003A4EF7" w:rsidRPr="00A341CA" w:rsidRDefault="003A4EF7" w:rsidP="003A4EF7">
            <w:pPr>
              <w:rPr>
                <w:rFonts w:ascii="Comic Sans MS" w:hAnsi="Comic Sans MS"/>
                <w:sz w:val="14"/>
                <w:szCs w:val="22"/>
              </w:rPr>
            </w:pPr>
            <w:r w:rsidRPr="00A341CA">
              <w:rPr>
                <w:rFonts w:ascii="Comic Sans MS" w:hAnsi="Comic Sans MS"/>
                <w:sz w:val="14"/>
                <w:szCs w:val="22"/>
              </w:rPr>
              <w:t>Measuring and comparing parts of our bodies</w:t>
            </w:r>
            <w:r w:rsidR="00151DBE" w:rsidRPr="00A341CA">
              <w:rPr>
                <w:rFonts w:ascii="Comic Sans MS" w:hAnsi="Comic Sans MS"/>
                <w:sz w:val="14"/>
                <w:szCs w:val="22"/>
              </w:rPr>
              <w:t>.</w:t>
            </w:r>
          </w:p>
          <w:p w:rsidR="00151DBE" w:rsidRPr="00A341CA" w:rsidRDefault="00151DBE" w:rsidP="003A4EF7">
            <w:pPr>
              <w:rPr>
                <w:rFonts w:ascii="Comic Sans MS" w:hAnsi="Comic Sans MS"/>
                <w:sz w:val="14"/>
                <w:szCs w:val="22"/>
              </w:rPr>
            </w:pPr>
            <w:r w:rsidRPr="00A341CA">
              <w:rPr>
                <w:rFonts w:ascii="Comic Sans MS" w:hAnsi="Comic Sans MS"/>
                <w:sz w:val="14"/>
                <w:szCs w:val="22"/>
              </w:rPr>
              <w:t>Addition and subtraction.</w:t>
            </w:r>
          </w:p>
          <w:p w:rsidR="00151DBE" w:rsidRPr="00A341CA" w:rsidRDefault="00151DBE" w:rsidP="003A4EF7">
            <w:pPr>
              <w:rPr>
                <w:rFonts w:ascii="Comic Sans MS" w:hAnsi="Comic Sans MS"/>
                <w:sz w:val="14"/>
                <w:szCs w:val="22"/>
              </w:rPr>
            </w:pPr>
          </w:p>
        </w:tc>
        <w:tc>
          <w:tcPr>
            <w:tcW w:w="3210" w:type="dxa"/>
            <w:gridSpan w:val="3"/>
          </w:tcPr>
          <w:p w:rsidR="00181F70" w:rsidRPr="00A341CA" w:rsidRDefault="00181F70" w:rsidP="00181F70">
            <w:pPr>
              <w:rPr>
                <w:rFonts w:ascii="Comic Sans MS" w:hAnsi="Comic Sans MS"/>
                <w:b/>
                <w:sz w:val="14"/>
                <w:szCs w:val="22"/>
                <w:u w:val="single"/>
              </w:rPr>
            </w:pPr>
            <w:r w:rsidRPr="00A341CA">
              <w:rPr>
                <w:rFonts w:ascii="Comic Sans MS" w:hAnsi="Comic Sans MS"/>
                <w:b/>
                <w:sz w:val="14"/>
                <w:szCs w:val="22"/>
                <w:u w:val="single"/>
              </w:rPr>
              <w:t>Year 2:</w:t>
            </w:r>
          </w:p>
          <w:p w:rsidR="00181F70" w:rsidRPr="00A341CA" w:rsidRDefault="003A4EF7" w:rsidP="003A4EF7">
            <w:pPr>
              <w:rPr>
                <w:rFonts w:ascii="Comic Sans MS" w:hAnsi="Comic Sans MS"/>
                <w:sz w:val="14"/>
                <w:szCs w:val="22"/>
              </w:rPr>
            </w:pPr>
            <w:r w:rsidRPr="00A341CA">
              <w:rPr>
                <w:rFonts w:ascii="Comic Sans MS" w:hAnsi="Comic Sans MS"/>
                <w:sz w:val="14"/>
                <w:szCs w:val="22"/>
              </w:rPr>
              <w:t>Place value</w:t>
            </w:r>
          </w:p>
          <w:p w:rsidR="003A4EF7" w:rsidRPr="00A341CA" w:rsidRDefault="003A4EF7" w:rsidP="003A4EF7">
            <w:pPr>
              <w:rPr>
                <w:rFonts w:ascii="Comic Sans MS" w:hAnsi="Comic Sans MS"/>
                <w:sz w:val="14"/>
                <w:szCs w:val="22"/>
              </w:rPr>
            </w:pPr>
            <w:r w:rsidRPr="00A341CA">
              <w:rPr>
                <w:rFonts w:ascii="Comic Sans MS" w:hAnsi="Comic Sans MS"/>
                <w:sz w:val="14"/>
                <w:szCs w:val="22"/>
              </w:rPr>
              <w:t>Measuring and comparing parts of our bodies</w:t>
            </w:r>
            <w:r w:rsidR="00151DBE" w:rsidRPr="00A341CA">
              <w:rPr>
                <w:rFonts w:ascii="Comic Sans MS" w:hAnsi="Comic Sans MS"/>
                <w:sz w:val="14"/>
                <w:szCs w:val="22"/>
              </w:rPr>
              <w:t>.</w:t>
            </w:r>
          </w:p>
          <w:p w:rsidR="00FC2452" w:rsidRPr="00A341CA" w:rsidRDefault="00C87204" w:rsidP="003A4EF7">
            <w:pPr>
              <w:rPr>
                <w:rFonts w:ascii="Comic Sans MS" w:hAnsi="Comic Sans MS"/>
                <w:sz w:val="14"/>
                <w:szCs w:val="22"/>
              </w:rPr>
            </w:pPr>
            <w:r w:rsidRPr="00A341CA">
              <w:rPr>
                <w:rFonts w:ascii="Comic Sans MS" w:hAnsi="Comic Sans MS"/>
                <w:sz w:val="14"/>
                <w:szCs w:val="22"/>
              </w:rPr>
              <w:t>Addition and subtraction.</w:t>
            </w:r>
          </w:p>
          <w:p w:rsidR="00BB2BB0" w:rsidRPr="00A341CA" w:rsidRDefault="00C87204" w:rsidP="003A4EF7">
            <w:pPr>
              <w:rPr>
                <w:rFonts w:ascii="Comic Sans MS" w:hAnsi="Comic Sans MS"/>
                <w:sz w:val="14"/>
                <w:szCs w:val="22"/>
              </w:rPr>
            </w:pPr>
            <w:r w:rsidRPr="00A341CA">
              <w:rPr>
                <w:rFonts w:ascii="Comic Sans MS" w:hAnsi="Comic Sans MS"/>
                <w:sz w:val="14"/>
                <w:szCs w:val="22"/>
              </w:rPr>
              <w:t>Multiplication</w:t>
            </w:r>
            <w:r w:rsidR="00A341CA" w:rsidRPr="00A341CA">
              <w:rPr>
                <w:rFonts w:ascii="Comic Sans MS" w:hAnsi="Comic Sans MS"/>
                <w:sz w:val="14"/>
                <w:szCs w:val="22"/>
              </w:rPr>
              <w:t>.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181F70" w:rsidRPr="00C87204" w:rsidRDefault="00181F70" w:rsidP="0074710C">
            <w:pPr>
              <w:jc w:val="center"/>
              <w:rPr>
                <w:rFonts w:ascii="Comic Sans MS" w:hAnsi="Comic Sans MS"/>
                <w:b/>
                <w:sz w:val="16"/>
                <w:szCs w:val="22"/>
                <w:u w:val="single"/>
              </w:rPr>
            </w:pPr>
          </w:p>
        </w:tc>
        <w:tc>
          <w:tcPr>
            <w:tcW w:w="648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181F70" w:rsidRPr="00C87204" w:rsidRDefault="00181F70" w:rsidP="00F1299E">
            <w:pPr>
              <w:pStyle w:val="Heading1"/>
              <w:rPr>
                <w:b/>
                <w:sz w:val="20"/>
                <w:szCs w:val="20"/>
              </w:rPr>
            </w:pPr>
          </w:p>
        </w:tc>
      </w:tr>
      <w:tr w:rsidR="00296A59" w:rsidRPr="000650C9" w:rsidTr="00053402">
        <w:trPr>
          <w:trHeight w:val="3270"/>
        </w:trPr>
        <w:tc>
          <w:tcPr>
            <w:tcW w:w="3821" w:type="dxa"/>
            <w:gridSpan w:val="2"/>
          </w:tcPr>
          <w:p w:rsidR="000650C9" w:rsidRPr="00A341CA" w:rsidRDefault="00104C22" w:rsidP="000650C9">
            <w:pPr>
              <w:pStyle w:val="Heading1"/>
              <w:rPr>
                <w:b/>
                <w:sz w:val="14"/>
                <w:szCs w:val="16"/>
              </w:rPr>
            </w:pPr>
            <w:r w:rsidRPr="00A341CA">
              <w:rPr>
                <w:b/>
                <w:sz w:val="14"/>
                <w:szCs w:val="16"/>
              </w:rPr>
              <w:t>RE</w:t>
            </w:r>
          </w:p>
          <w:p w:rsidR="00E007E5" w:rsidRPr="00A341CA" w:rsidRDefault="00B75C3C" w:rsidP="00093D1E">
            <w:pPr>
              <w:rPr>
                <w:rFonts w:ascii="Comic Sans MS" w:hAnsi="Comic Sans MS"/>
                <w:sz w:val="14"/>
                <w:szCs w:val="16"/>
              </w:rPr>
            </w:pPr>
            <w:r w:rsidRPr="00A341CA">
              <w:rPr>
                <w:rFonts w:ascii="Comic Sans MS" w:hAnsi="Comic Sans MS"/>
                <w:sz w:val="14"/>
                <w:szCs w:val="16"/>
              </w:rPr>
              <w:t>Where do we</w:t>
            </w:r>
            <w:r w:rsidR="00093D1E" w:rsidRPr="00A341CA">
              <w:rPr>
                <w:rFonts w:ascii="Comic Sans MS" w:hAnsi="Comic Sans MS"/>
                <w:sz w:val="14"/>
                <w:szCs w:val="16"/>
              </w:rPr>
              <w:t xml:space="preserve"> belong?</w:t>
            </w:r>
          </w:p>
          <w:p w:rsidR="00B75C3C" w:rsidRPr="00A341CA" w:rsidRDefault="00296A59" w:rsidP="00093D1E">
            <w:pPr>
              <w:rPr>
                <w:rFonts w:ascii="Comic Sans MS" w:hAnsi="Comic Sans MS"/>
                <w:sz w:val="14"/>
                <w:szCs w:val="16"/>
              </w:rPr>
            </w:pPr>
            <w:r w:rsidRPr="00A341CA">
              <w:rPr>
                <w:noProof/>
                <w:sz w:val="14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20C04E5" wp14:editId="62249E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-161925</wp:posOffset>
                  </wp:positionV>
                  <wp:extent cx="888365" cy="601980"/>
                  <wp:effectExtent l="0" t="0" r="6985" b="7620"/>
                  <wp:wrapTight wrapText="bothSides">
                    <wp:wrapPolygon edited="0">
                      <wp:start x="0" y="0"/>
                      <wp:lineTo x="0" y="21190"/>
                      <wp:lineTo x="21307" y="21190"/>
                      <wp:lineTo x="2130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1B0" w:rsidRPr="00A341CA">
              <w:rPr>
                <w:rFonts w:ascii="Comic Sans MS" w:hAnsi="Comic Sans MS"/>
                <w:sz w:val="14"/>
                <w:szCs w:val="16"/>
              </w:rPr>
              <w:t xml:space="preserve">We will develop an understanding of </w:t>
            </w:r>
            <w:r w:rsidR="00B75C3C" w:rsidRPr="00A341CA">
              <w:rPr>
                <w:rFonts w:ascii="Comic Sans MS" w:hAnsi="Comic Sans MS"/>
                <w:sz w:val="14"/>
                <w:szCs w:val="16"/>
              </w:rPr>
              <w:t>where we belong within our families, school and the local community.</w:t>
            </w:r>
            <w:r w:rsidR="00DB6695" w:rsidRPr="00A341CA">
              <w:rPr>
                <w:rFonts w:ascii="Comic Sans MS" w:hAnsi="Comic Sans MS"/>
                <w:sz w:val="14"/>
                <w:szCs w:val="16"/>
              </w:rPr>
              <w:t xml:space="preserve"> We will think about the</w:t>
            </w:r>
          </w:p>
          <w:p w:rsidR="001C4DDE" w:rsidRPr="00A341CA" w:rsidRDefault="00DB6695" w:rsidP="00093D1E">
            <w:pPr>
              <w:rPr>
                <w:rFonts w:ascii="Comic Sans MS" w:hAnsi="Comic Sans MS"/>
                <w:sz w:val="14"/>
                <w:szCs w:val="16"/>
              </w:rPr>
            </w:pPr>
            <w:proofErr w:type="gramStart"/>
            <w:r w:rsidRPr="00A341CA">
              <w:rPr>
                <w:rFonts w:ascii="Comic Sans MS" w:hAnsi="Comic Sans MS"/>
                <w:sz w:val="14"/>
                <w:szCs w:val="16"/>
              </w:rPr>
              <w:t>p</w:t>
            </w:r>
            <w:r w:rsidR="00B75C3C" w:rsidRPr="00A341CA">
              <w:rPr>
                <w:rFonts w:ascii="Comic Sans MS" w:hAnsi="Comic Sans MS"/>
                <w:sz w:val="14"/>
                <w:szCs w:val="16"/>
              </w:rPr>
              <w:t>eople</w:t>
            </w:r>
            <w:proofErr w:type="gramEnd"/>
            <w:r w:rsidR="00B75C3C" w:rsidRPr="00A341CA">
              <w:rPr>
                <w:rFonts w:ascii="Comic Sans MS" w:hAnsi="Comic Sans MS"/>
                <w:sz w:val="14"/>
                <w:szCs w:val="16"/>
              </w:rPr>
              <w:t xml:space="preserve"> who make a difference </w:t>
            </w:r>
            <w:r w:rsidRPr="00A341CA">
              <w:rPr>
                <w:rFonts w:ascii="Comic Sans MS" w:hAnsi="Comic Sans MS"/>
                <w:sz w:val="14"/>
                <w:szCs w:val="16"/>
              </w:rPr>
              <w:t>to us and how we are part of a family and what that means to us. We will under</w:t>
            </w:r>
            <w:r w:rsidR="00552916" w:rsidRPr="00A341CA">
              <w:rPr>
                <w:rFonts w:ascii="Comic Sans MS" w:hAnsi="Comic Sans MS"/>
                <w:sz w:val="14"/>
                <w:szCs w:val="16"/>
              </w:rPr>
              <w:t>s</w:t>
            </w:r>
            <w:r w:rsidRPr="00A341CA">
              <w:rPr>
                <w:rFonts w:ascii="Comic Sans MS" w:hAnsi="Comic Sans MS"/>
                <w:sz w:val="14"/>
                <w:szCs w:val="16"/>
              </w:rPr>
              <w:t xml:space="preserve">tand significant festivals in world religions, focusing on Hinduism and </w:t>
            </w:r>
            <w:r w:rsidR="00552916" w:rsidRPr="00A341CA">
              <w:rPr>
                <w:rFonts w:ascii="Comic Sans MS" w:hAnsi="Comic Sans MS"/>
                <w:sz w:val="14"/>
                <w:szCs w:val="16"/>
              </w:rPr>
              <w:t>Christianity</w:t>
            </w:r>
            <w:r w:rsidRPr="00A341CA">
              <w:rPr>
                <w:rFonts w:ascii="Comic Sans MS" w:hAnsi="Comic Sans MS"/>
                <w:sz w:val="14"/>
                <w:szCs w:val="16"/>
              </w:rPr>
              <w:t>. We will retell the Christmas story</w:t>
            </w:r>
            <w:r w:rsidR="00C87204" w:rsidRPr="00A341CA">
              <w:rPr>
                <w:rFonts w:ascii="Comic Sans MS" w:hAnsi="Comic Sans MS"/>
                <w:sz w:val="14"/>
                <w:szCs w:val="16"/>
              </w:rPr>
              <w:t>.</w:t>
            </w:r>
            <w:r w:rsidR="00296A59" w:rsidRPr="00A341CA">
              <w:rPr>
                <w:noProof/>
                <w:sz w:val="14"/>
                <w:lang w:eastAsia="en-GB"/>
              </w:rPr>
              <w:t xml:space="preserve"> </w:t>
            </w:r>
          </w:p>
          <w:p w:rsidR="00296A59" w:rsidRPr="00A341CA" w:rsidRDefault="00296A59" w:rsidP="00093D1E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B75C3C" w:rsidRPr="00A341CA" w:rsidRDefault="00B75C3C" w:rsidP="00093D1E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3881" w:type="dxa"/>
            <w:gridSpan w:val="4"/>
          </w:tcPr>
          <w:p w:rsidR="002160F2" w:rsidRPr="00A341CA" w:rsidRDefault="002160F2">
            <w:pPr>
              <w:pStyle w:val="Heading1"/>
              <w:rPr>
                <w:b/>
                <w:sz w:val="14"/>
                <w:szCs w:val="16"/>
              </w:rPr>
            </w:pPr>
            <w:r w:rsidRPr="00A341CA">
              <w:rPr>
                <w:b/>
                <w:sz w:val="14"/>
                <w:szCs w:val="16"/>
              </w:rPr>
              <w:t>Music</w:t>
            </w:r>
            <w:r w:rsidR="00C97E13" w:rsidRPr="00A341CA">
              <w:rPr>
                <w:b/>
                <w:sz w:val="14"/>
                <w:szCs w:val="16"/>
              </w:rPr>
              <w:t xml:space="preserve"> </w:t>
            </w:r>
          </w:p>
          <w:p w:rsidR="003A4EF7" w:rsidRPr="00A341CA" w:rsidRDefault="003A4EF7" w:rsidP="009C7AE0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DB6695" w:rsidRPr="00A341CA" w:rsidRDefault="00DB6695" w:rsidP="00DB6695">
            <w:pPr>
              <w:rPr>
                <w:rFonts w:ascii="Comic Sans MS" w:hAnsi="Comic Sans MS"/>
                <w:sz w:val="14"/>
                <w:szCs w:val="16"/>
              </w:rPr>
            </w:pPr>
            <w:r w:rsidRPr="00A341C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1D908DF" wp14:editId="6E362F3F">
                  <wp:simplePos x="0" y="0"/>
                  <wp:positionH relativeFrom="column">
                    <wp:posOffset>1253490</wp:posOffset>
                  </wp:positionH>
                  <wp:positionV relativeFrom="paragraph">
                    <wp:posOffset>359410</wp:posOffset>
                  </wp:positionV>
                  <wp:extent cx="848995" cy="499745"/>
                  <wp:effectExtent l="0" t="0" r="8255" b="0"/>
                  <wp:wrapTight wrapText="bothSides">
                    <wp:wrapPolygon edited="0">
                      <wp:start x="0" y="0"/>
                      <wp:lineTo x="0" y="20584"/>
                      <wp:lineTo x="21325" y="20584"/>
                      <wp:lineTo x="21325" y="0"/>
                      <wp:lineTo x="0" y="0"/>
                    </wp:wrapPolygon>
                  </wp:wrapTight>
                  <wp:docPr id="6" name="Picture 6" descr="Image result for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1CA">
              <w:rPr>
                <w:rFonts w:ascii="Comic Sans MS" w:hAnsi="Comic Sans MS"/>
                <w:sz w:val="14"/>
                <w:szCs w:val="16"/>
              </w:rPr>
              <w:t>This term we will songs from memory with enjoyment, some expression and a sense of the shape of the melody. We will listen carefully and recall short rhythmic and melodic patterns. We will begin to become more controlled when playing percussion instruments.</w:t>
            </w:r>
          </w:p>
          <w:p w:rsidR="003A4EF7" w:rsidRPr="00A341CA" w:rsidRDefault="003A4EF7" w:rsidP="009C7AE0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304" w:type="dxa"/>
            <w:gridSpan w:val="2"/>
          </w:tcPr>
          <w:p w:rsidR="00102688" w:rsidRPr="00A341CA" w:rsidRDefault="00102688" w:rsidP="00102688">
            <w:pPr>
              <w:pStyle w:val="Heading4"/>
              <w:rPr>
                <w:b/>
                <w:sz w:val="14"/>
                <w:szCs w:val="16"/>
              </w:rPr>
            </w:pPr>
            <w:r w:rsidRPr="00A341CA">
              <w:rPr>
                <w:b/>
                <w:sz w:val="14"/>
                <w:szCs w:val="16"/>
              </w:rPr>
              <w:t>Art</w:t>
            </w:r>
          </w:p>
          <w:p w:rsidR="00E438CA" w:rsidRPr="00A341CA" w:rsidRDefault="00093D1E" w:rsidP="00E438CA">
            <w:pPr>
              <w:rPr>
                <w:rFonts w:ascii="Comic Sans MS" w:hAnsi="Comic Sans MS"/>
                <w:sz w:val="14"/>
                <w:szCs w:val="16"/>
              </w:rPr>
            </w:pPr>
            <w:r w:rsidRPr="00A341CA">
              <w:rPr>
                <w:rFonts w:ascii="Comic Sans MS" w:hAnsi="Comic Sans MS"/>
                <w:sz w:val="14"/>
                <w:szCs w:val="16"/>
              </w:rPr>
              <w:t>Portraits</w:t>
            </w:r>
            <w:r w:rsidR="00DB6695" w:rsidRPr="00A341CA">
              <w:rPr>
                <w:rFonts w:ascii="Comic Sans MS" w:hAnsi="Comic Sans MS"/>
                <w:sz w:val="14"/>
                <w:szCs w:val="16"/>
              </w:rPr>
              <w:t>.</w:t>
            </w:r>
            <w:r w:rsidRPr="00A341CA">
              <w:rPr>
                <w:rFonts w:ascii="Comic Sans MS" w:hAnsi="Comic Sans MS"/>
                <w:sz w:val="14"/>
                <w:szCs w:val="16"/>
              </w:rPr>
              <w:t xml:space="preserve"> </w:t>
            </w:r>
            <w:r w:rsidR="00DB6695" w:rsidRPr="00A341CA">
              <w:rPr>
                <w:rFonts w:ascii="Comic Sans MS" w:hAnsi="Comic Sans MS"/>
                <w:sz w:val="14"/>
                <w:szCs w:val="16"/>
              </w:rPr>
              <w:t>W</w:t>
            </w:r>
            <w:r w:rsidR="00A052A9" w:rsidRPr="00A341CA">
              <w:rPr>
                <w:rFonts w:ascii="Comic Sans MS" w:hAnsi="Comic Sans MS"/>
                <w:sz w:val="14"/>
                <w:szCs w:val="16"/>
              </w:rPr>
              <w:t>e wil</w:t>
            </w:r>
            <w:r w:rsidR="00DB6695" w:rsidRPr="00A341CA">
              <w:rPr>
                <w:rFonts w:ascii="Comic Sans MS" w:hAnsi="Comic Sans MS"/>
                <w:sz w:val="14"/>
                <w:szCs w:val="16"/>
              </w:rPr>
              <w:t xml:space="preserve">l </w:t>
            </w:r>
            <w:r w:rsidR="00541A81" w:rsidRPr="00A341CA">
              <w:rPr>
                <w:rFonts w:ascii="Comic Sans MS" w:hAnsi="Comic Sans MS"/>
                <w:sz w:val="14"/>
                <w:szCs w:val="16"/>
              </w:rPr>
              <w:t xml:space="preserve">use different materials and techniques </w:t>
            </w:r>
            <w:r w:rsidR="00DB6695" w:rsidRPr="00A341CA">
              <w:rPr>
                <w:rFonts w:ascii="Comic Sans MS" w:hAnsi="Comic Sans MS"/>
                <w:sz w:val="14"/>
                <w:szCs w:val="16"/>
              </w:rPr>
              <w:t>the draw portraits of ourselves and others.</w:t>
            </w:r>
            <w:r w:rsidR="00541A81" w:rsidRPr="00A341CA">
              <w:rPr>
                <w:rFonts w:ascii="Comic Sans MS" w:hAnsi="Comic Sans MS"/>
                <w:sz w:val="14"/>
                <w:szCs w:val="16"/>
              </w:rPr>
              <w:t xml:space="preserve"> </w:t>
            </w:r>
            <w:r w:rsidR="00DB6695" w:rsidRPr="00A341CA">
              <w:rPr>
                <w:rFonts w:ascii="Comic Sans MS" w:hAnsi="Comic Sans MS"/>
                <w:sz w:val="14"/>
                <w:szCs w:val="16"/>
              </w:rPr>
              <w:t>We will</w:t>
            </w:r>
            <w:r w:rsidR="00541A81" w:rsidRPr="00A341CA">
              <w:rPr>
                <w:rFonts w:ascii="Comic Sans MS" w:hAnsi="Comic Sans MS"/>
                <w:sz w:val="14"/>
                <w:szCs w:val="16"/>
              </w:rPr>
              <w:t xml:space="preserve"> have the opportunity to explore the work of Pablo Picasso, Paul Klee, Henri Matisse and Andy Warhol, and create artwork inspired by them.</w:t>
            </w:r>
          </w:p>
          <w:p w:rsidR="00102688" w:rsidRPr="00A341CA" w:rsidRDefault="00102688" w:rsidP="00BB17C9">
            <w:pPr>
              <w:pStyle w:val="BodyText3"/>
              <w:rPr>
                <w:b/>
                <w:sz w:val="14"/>
                <w:szCs w:val="16"/>
                <w:u w:val="single"/>
              </w:rPr>
            </w:pPr>
            <w:r w:rsidRPr="00A341CA">
              <w:rPr>
                <w:b/>
                <w:sz w:val="14"/>
                <w:szCs w:val="16"/>
                <w:u w:val="single"/>
              </w:rPr>
              <w:t>Design and Technology</w:t>
            </w:r>
          </w:p>
          <w:p w:rsidR="00386F59" w:rsidRPr="00A341CA" w:rsidRDefault="00386F59" w:rsidP="009C7AE0">
            <w:pPr>
              <w:pStyle w:val="BodyText3"/>
              <w:ind w:left="34"/>
              <w:jc w:val="left"/>
              <w:rPr>
                <w:sz w:val="14"/>
                <w:szCs w:val="16"/>
              </w:rPr>
            </w:pPr>
          </w:p>
          <w:p w:rsidR="008C30B1" w:rsidRPr="00925ED8" w:rsidRDefault="00296A59" w:rsidP="00E22FA1">
            <w:pPr>
              <w:pStyle w:val="BodyText3"/>
              <w:ind w:left="34"/>
              <w:jc w:val="left"/>
              <w:rPr>
                <w:color w:val="000000" w:themeColor="text1"/>
                <w:sz w:val="14"/>
                <w:szCs w:val="16"/>
              </w:rPr>
            </w:pPr>
            <w:r w:rsidRPr="00925ED8">
              <w:rPr>
                <w:noProof/>
                <w:color w:val="000000" w:themeColor="text1"/>
                <w:sz w:val="14"/>
                <w:szCs w:val="16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1DB842D" wp14:editId="1D6A7C9B">
                  <wp:simplePos x="0" y="0"/>
                  <wp:positionH relativeFrom="column">
                    <wp:posOffset>1856105</wp:posOffset>
                  </wp:positionH>
                  <wp:positionV relativeFrom="paragraph">
                    <wp:posOffset>177165</wp:posOffset>
                  </wp:positionV>
                  <wp:extent cx="832485" cy="465455"/>
                  <wp:effectExtent l="0" t="0" r="5715" b="0"/>
                  <wp:wrapTight wrapText="bothSides">
                    <wp:wrapPolygon edited="0">
                      <wp:start x="0" y="0"/>
                      <wp:lineTo x="0" y="20333"/>
                      <wp:lineTo x="21254" y="20333"/>
                      <wp:lineTo x="21254" y="0"/>
                      <wp:lineTo x="0" y="0"/>
                    </wp:wrapPolygon>
                  </wp:wrapTight>
                  <wp:docPr id="7" name="Picture 7" descr="Image result for healthy food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y food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FA1" w:rsidRPr="00925ED8">
              <w:rPr>
                <w:color w:val="000000" w:themeColor="text1"/>
                <w:sz w:val="14"/>
                <w:szCs w:val="16"/>
              </w:rPr>
              <w:t xml:space="preserve">We will be learning </w:t>
            </w:r>
            <w:r w:rsidR="00DB6695" w:rsidRPr="00925ED8">
              <w:rPr>
                <w:color w:val="000000" w:themeColor="text1"/>
                <w:sz w:val="14"/>
                <w:szCs w:val="16"/>
              </w:rPr>
              <w:t xml:space="preserve">to design and make </w:t>
            </w:r>
            <w:r w:rsidR="00552916" w:rsidRPr="00925ED8">
              <w:rPr>
                <w:color w:val="000000" w:themeColor="text1"/>
                <w:sz w:val="14"/>
                <w:szCs w:val="16"/>
              </w:rPr>
              <w:t>healthy snacks. Our school caterers will be providing a workshop to help us.</w:t>
            </w:r>
          </w:p>
          <w:p w:rsidR="008C30B1" w:rsidRPr="00925ED8" w:rsidRDefault="00552916" w:rsidP="009C7AE0">
            <w:pPr>
              <w:pStyle w:val="BodyText3"/>
              <w:ind w:left="34"/>
              <w:jc w:val="left"/>
              <w:rPr>
                <w:color w:val="000000" w:themeColor="text1"/>
                <w:sz w:val="14"/>
                <w:szCs w:val="16"/>
              </w:rPr>
            </w:pPr>
            <w:r w:rsidRPr="00925ED8">
              <w:rPr>
                <w:color w:val="000000" w:themeColor="text1"/>
                <w:sz w:val="14"/>
                <w:szCs w:val="16"/>
              </w:rPr>
              <w:t>Using clay we will make a Diwali lamp and will design and make Christmas decorations.</w:t>
            </w:r>
          </w:p>
          <w:p w:rsidR="00BB17C9" w:rsidRPr="00A341CA" w:rsidRDefault="00BB17C9" w:rsidP="00296A59">
            <w:pPr>
              <w:pStyle w:val="BodyText3"/>
              <w:jc w:val="left"/>
              <w:rPr>
                <w:sz w:val="14"/>
                <w:szCs w:val="16"/>
              </w:rPr>
            </w:pPr>
          </w:p>
        </w:tc>
        <w:tc>
          <w:tcPr>
            <w:tcW w:w="3942" w:type="dxa"/>
          </w:tcPr>
          <w:p w:rsidR="00D13C8A" w:rsidRDefault="004A4841" w:rsidP="00D13C8A">
            <w:pPr>
              <w:jc w:val="center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A341CA">
              <w:rPr>
                <w:rFonts w:ascii="Comic Sans MS" w:hAnsi="Comic Sans MS"/>
                <w:sz w:val="14"/>
                <w:szCs w:val="16"/>
              </w:rPr>
              <w:t xml:space="preserve"> </w:t>
            </w:r>
            <w:r w:rsidR="002D7BE9" w:rsidRPr="00A341CA">
              <w:rPr>
                <w:rFonts w:ascii="Comic Sans MS" w:hAnsi="Comic Sans MS"/>
                <w:b/>
                <w:sz w:val="14"/>
                <w:szCs w:val="16"/>
                <w:u w:val="single"/>
              </w:rPr>
              <w:t>Geog</w:t>
            </w:r>
            <w:r w:rsidR="00D13C8A" w:rsidRPr="00A341CA">
              <w:rPr>
                <w:rFonts w:ascii="Comic Sans MS" w:hAnsi="Comic Sans MS"/>
                <w:b/>
                <w:sz w:val="14"/>
                <w:szCs w:val="16"/>
                <w:u w:val="single"/>
              </w:rPr>
              <w:t>raphy</w:t>
            </w:r>
          </w:p>
          <w:p w:rsidR="00925ED8" w:rsidRPr="00A341CA" w:rsidRDefault="00925ED8" w:rsidP="00D13C8A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093D1E" w:rsidRPr="00925ED8" w:rsidRDefault="00093D1E" w:rsidP="00A37A19">
            <w:pPr>
              <w:rPr>
                <w:rFonts w:ascii="Comic Sans MS" w:hAnsi="Comic Sans MS"/>
                <w:b/>
                <w:noProof/>
                <w:sz w:val="14"/>
                <w:szCs w:val="16"/>
                <w:lang w:eastAsia="en-GB"/>
              </w:rPr>
            </w:pPr>
            <w:r w:rsidRPr="00925ED8">
              <w:rPr>
                <w:rFonts w:ascii="Comic Sans MS" w:hAnsi="Comic Sans MS"/>
                <w:b/>
                <w:noProof/>
                <w:sz w:val="14"/>
                <w:szCs w:val="16"/>
                <w:lang w:eastAsia="en-GB"/>
              </w:rPr>
              <w:t>Our school and local area</w:t>
            </w:r>
          </w:p>
          <w:p w:rsidR="00093D1E" w:rsidRPr="00A341CA" w:rsidRDefault="00093D1E" w:rsidP="00A37A19">
            <w:pPr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  <w:r w:rsidRPr="00A341C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t>Where do I live?</w:t>
            </w:r>
            <w:r w:rsidR="00552916" w:rsidRPr="00A341C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t xml:space="preserve"> </w:t>
            </w:r>
          </w:p>
          <w:p w:rsidR="00093D1E" w:rsidRPr="00A341CA" w:rsidRDefault="00925ED8" w:rsidP="00A37A19">
            <w:pPr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  <w:r w:rsidRPr="00A341C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59CBC40" wp14:editId="18EEECAC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331470</wp:posOffset>
                  </wp:positionV>
                  <wp:extent cx="1303655" cy="1121410"/>
                  <wp:effectExtent l="0" t="0" r="0" b="2540"/>
                  <wp:wrapTight wrapText="bothSides">
                    <wp:wrapPolygon edited="0">
                      <wp:start x="0" y="0"/>
                      <wp:lineTo x="0" y="21282"/>
                      <wp:lineTo x="21148" y="21282"/>
                      <wp:lineTo x="2114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3D1E" w:rsidRPr="00A341C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t>Where is our school?</w:t>
            </w:r>
          </w:p>
          <w:p w:rsidR="00552916" w:rsidRPr="00A341CA" w:rsidRDefault="00552916" w:rsidP="00552916">
            <w:pPr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  <w:r w:rsidRPr="00A341C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t>Using maps and fieldwork around our school we will be finding out what our local area is like.</w:t>
            </w:r>
          </w:p>
          <w:p w:rsidR="00CB0252" w:rsidRPr="00A341CA" w:rsidRDefault="00CB0252" w:rsidP="00CB5A04">
            <w:pPr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</w:p>
          <w:p w:rsidR="00CB0252" w:rsidRPr="00A341CA" w:rsidRDefault="00CB0252" w:rsidP="00CB5A04">
            <w:pPr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</w:p>
          <w:p w:rsidR="002D7BE9" w:rsidRPr="00A341CA" w:rsidRDefault="001A50B1" w:rsidP="00CB5A04">
            <w:pPr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  <w:r w:rsidRPr="00A341C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t xml:space="preserve"> </w:t>
            </w:r>
          </w:p>
        </w:tc>
      </w:tr>
    </w:tbl>
    <w:p w:rsidR="00094F31" w:rsidRDefault="00094F31" w:rsidP="00094F31">
      <w:pPr>
        <w:rPr>
          <w:noProof/>
        </w:rPr>
      </w:pPr>
    </w:p>
    <w:sectPr w:rsidR="00094F31" w:rsidSect="0054135E">
      <w:pgSz w:w="16838" w:h="11906" w:orient="landscape" w:code="9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98CF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32326"/>
    <w:multiLevelType w:val="hybridMultilevel"/>
    <w:tmpl w:val="3582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84C45"/>
    <w:multiLevelType w:val="singleLevel"/>
    <w:tmpl w:val="217A8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8A20BA"/>
    <w:multiLevelType w:val="hybridMultilevel"/>
    <w:tmpl w:val="94AA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95220"/>
    <w:multiLevelType w:val="hybridMultilevel"/>
    <w:tmpl w:val="B76663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6D95B0E"/>
    <w:multiLevelType w:val="hybridMultilevel"/>
    <w:tmpl w:val="D2E4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154AE"/>
    <w:multiLevelType w:val="hybridMultilevel"/>
    <w:tmpl w:val="D2DE2DCE"/>
    <w:lvl w:ilvl="0" w:tplc="033A46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7">
    <w:nsid w:val="546D2916"/>
    <w:multiLevelType w:val="hybridMultilevel"/>
    <w:tmpl w:val="D1FC4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323E3E"/>
    <w:multiLevelType w:val="hybridMultilevel"/>
    <w:tmpl w:val="BB2C0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D46077"/>
    <w:multiLevelType w:val="hybridMultilevel"/>
    <w:tmpl w:val="E070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AF"/>
    <w:rsid w:val="00005AA2"/>
    <w:rsid w:val="000076B1"/>
    <w:rsid w:val="0002317A"/>
    <w:rsid w:val="00032638"/>
    <w:rsid w:val="000515C3"/>
    <w:rsid w:val="00053402"/>
    <w:rsid w:val="00060127"/>
    <w:rsid w:val="000644EC"/>
    <w:rsid w:val="000650C9"/>
    <w:rsid w:val="00093D1E"/>
    <w:rsid w:val="00094F31"/>
    <w:rsid w:val="000A6EA8"/>
    <w:rsid w:val="000C5380"/>
    <w:rsid w:val="000D61D9"/>
    <w:rsid w:val="000D6765"/>
    <w:rsid w:val="00101A47"/>
    <w:rsid w:val="00102688"/>
    <w:rsid w:val="00104C22"/>
    <w:rsid w:val="001178EC"/>
    <w:rsid w:val="00120673"/>
    <w:rsid w:val="00123028"/>
    <w:rsid w:val="00127736"/>
    <w:rsid w:val="00127EFB"/>
    <w:rsid w:val="00151DBE"/>
    <w:rsid w:val="0016452E"/>
    <w:rsid w:val="00181F70"/>
    <w:rsid w:val="001A24F1"/>
    <w:rsid w:val="001A50B1"/>
    <w:rsid w:val="001C160D"/>
    <w:rsid w:val="001C4DDE"/>
    <w:rsid w:val="001D1248"/>
    <w:rsid w:val="00204EE0"/>
    <w:rsid w:val="002160F2"/>
    <w:rsid w:val="00216A2A"/>
    <w:rsid w:val="00217A8A"/>
    <w:rsid w:val="00224D5A"/>
    <w:rsid w:val="002535DF"/>
    <w:rsid w:val="0027341B"/>
    <w:rsid w:val="00284FF4"/>
    <w:rsid w:val="00296A59"/>
    <w:rsid w:val="002C3880"/>
    <w:rsid w:val="002C45CB"/>
    <w:rsid w:val="002D32CB"/>
    <w:rsid w:val="002D7BE9"/>
    <w:rsid w:val="002E6F44"/>
    <w:rsid w:val="002F19D8"/>
    <w:rsid w:val="00303576"/>
    <w:rsid w:val="00331A10"/>
    <w:rsid w:val="00332CCB"/>
    <w:rsid w:val="00333977"/>
    <w:rsid w:val="00355F26"/>
    <w:rsid w:val="00375D4E"/>
    <w:rsid w:val="00386F59"/>
    <w:rsid w:val="003A099C"/>
    <w:rsid w:val="003A4EF7"/>
    <w:rsid w:val="003B32BA"/>
    <w:rsid w:val="003D0AF2"/>
    <w:rsid w:val="003D3E78"/>
    <w:rsid w:val="003E51A0"/>
    <w:rsid w:val="003E5C02"/>
    <w:rsid w:val="003F040D"/>
    <w:rsid w:val="003F33C1"/>
    <w:rsid w:val="00403A60"/>
    <w:rsid w:val="00416AC0"/>
    <w:rsid w:val="00425B54"/>
    <w:rsid w:val="00430FE2"/>
    <w:rsid w:val="00437396"/>
    <w:rsid w:val="00441347"/>
    <w:rsid w:val="0044344E"/>
    <w:rsid w:val="00453E3E"/>
    <w:rsid w:val="00464956"/>
    <w:rsid w:val="00477351"/>
    <w:rsid w:val="0047757C"/>
    <w:rsid w:val="00487D85"/>
    <w:rsid w:val="00493A9C"/>
    <w:rsid w:val="004A4841"/>
    <w:rsid w:val="004A54DB"/>
    <w:rsid w:val="004A5AF7"/>
    <w:rsid w:val="004E62AA"/>
    <w:rsid w:val="004F7ABC"/>
    <w:rsid w:val="00534D7F"/>
    <w:rsid w:val="0054135E"/>
    <w:rsid w:val="00541A81"/>
    <w:rsid w:val="0054434B"/>
    <w:rsid w:val="0055142A"/>
    <w:rsid w:val="00552916"/>
    <w:rsid w:val="00590DE7"/>
    <w:rsid w:val="005926C5"/>
    <w:rsid w:val="005951D1"/>
    <w:rsid w:val="005A29BB"/>
    <w:rsid w:val="005B3D25"/>
    <w:rsid w:val="005D0B3A"/>
    <w:rsid w:val="005D3DAF"/>
    <w:rsid w:val="005D6D4E"/>
    <w:rsid w:val="005E537F"/>
    <w:rsid w:val="00614147"/>
    <w:rsid w:val="00614CFC"/>
    <w:rsid w:val="00621872"/>
    <w:rsid w:val="00650BAF"/>
    <w:rsid w:val="0065588A"/>
    <w:rsid w:val="006A052F"/>
    <w:rsid w:val="006B7BAF"/>
    <w:rsid w:val="006C01B5"/>
    <w:rsid w:val="006C7A48"/>
    <w:rsid w:val="006D3893"/>
    <w:rsid w:val="006D60C7"/>
    <w:rsid w:val="006F7641"/>
    <w:rsid w:val="00716770"/>
    <w:rsid w:val="00720F45"/>
    <w:rsid w:val="00732CFF"/>
    <w:rsid w:val="00734D43"/>
    <w:rsid w:val="00742E96"/>
    <w:rsid w:val="0074710C"/>
    <w:rsid w:val="00755133"/>
    <w:rsid w:val="00766774"/>
    <w:rsid w:val="0077147C"/>
    <w:rsid w:val="007D4446"/>
    <w:rsid w:val="007F1874"/>
    <w:rsid w:val="007F2035"/>
    <w:rsid w:val="00807655"/>
    <w:rsid w:val="00821627"/>
    <w:rsid w:val="00824915"/>
    <w:rsid w:val="008376B8"/>
    <w:rsid w:val="00843E5D"/>
    <w:rsid w:val="00845E71"/>
    <w:rsid w:val="008460BC"/>
    <w:rsid w:val="00855346"/>
    <w:rsid w:val="00860837"/>
    <w:rsid w:val="00867B92"/>
    <w:rsid w:val="00881795"/>
    <w:rsid w:val="008A64CF"/>
    <w:rsid w:val="008B3010"/>
    <w:rsid w:val="008C30B1"/>
    <w:rsid w:val="008C37FF"/>
    <w:rsid w:val="008E194F"/>
    <w:rsid w:val="008F627C"/>
    <w:rsid w:val="009037DF"/>
    <w:rsid w:val="0090678F"/>
    <w:rsid w:val="009129DA"/>
    <w:rsid w:val="00925ED8"/>
    <w:rsid w:val="009466F0"/>
    <w:rsid w:val="00947A58"/>
    <w:rsid w:val="009538FC"/>
    <w:rsid w:val="0096104A"/>
    <w:rsid w:val="00964D53"/>
    <w:rsid w:val="00970457"/>
    <w:rsid w:val="00982BD5"/>
    <w:rsid w:val="00991089"/>
    <w:rsid w:val="009B3DDA"/>
    <w:rsid w:val="009C1F59"/>
    <w:rsid w:val="009C7AE0"/>
    <w:rsid w:val="009D54E0"/>
    <w:rsid w:val="00A025E4"/>
    <w:rsid w:val="00A052A9"/>
    <w:rsid w:val="00A25F7E"/>
    <w:rsid w:val="00A341CA"/>
    <w:rsid w:val="00A37A19"/>
    <w:rsid w:val="00A731CE"/>
    <w:rsid w:val="00A75149"/>
    <w:rsid w:val="00A75D9D"/>
    <w:rsid w:val="00A80222"/>
    <w:rsid w:val="00A869D0"/>
    <w:rsid w:val="00A92F93"/>
    <w:rsid w:val="00AA3E61"/>
    <w:rsid w:val="00AD4911"/>
    <w:rsid w:val="00AD5F6E"/>
    <w:rsid w:val="00AE6C81"/>
    <w:rsid w:val="00AE766E"/>
    <w:rsid w:val="00B115A7"/>
    <w:rsid w:val="00B1385C"/>
    <w:rsid w:val="00B20984"/>
    <w:rsid w:val="00B26385"/>
    <w:rsid w:val="00B351BF"/>
    <w:rsid w:val="00B75595"/>
    <w:rsid w:val="00B75C3C"/>
    <w:rsid w:val="00B80E13"/>
    <w:rsid w:val="00B961B2"/>
    <w:rsid w:val="00BB17C9"/>
    <w:rsid w:val="00BB2BB0"/>
    <w:rsid w:val="00BB2F31"/>
    <w:rsid w:val="00BB51C6"/>
    <w:rsid w:val="00BC3A2F"/>
    <w:rsid w:val="00BD0638"/>
    <w:rsid w:val="00BE0AB9"/>
    <w:rsid w:val="00BE301D"/>
    <w:rsid w:val="00C1293F"/>
    <w:rsid w:val="00C17695"/>
    <w:rsid w:val="00C31875"/>
    <w:rsid w:val="00C41231"/>
    <w:rsid w:val="00C531B3"/>
    <w:rsid w:val="00C75AE9"/>
    <w:rsid w:val="00C769D8"/>
    <w:rsid w:val="00C77447"/>
    <w:rsid w:val="00C81438"/>
    <w:rsid w:val="00C8474B"/>
    <w:rsid w:val="00C87204"/>
    <w:rsid w:val="00C97E13"/>
    <w:rsid w:val="00CA3E8B"/>
    <w:rsid w:val="00CB0252"/>
    <w:rsid w:val="00CB5A04"/>
    <w:rsid w:val="00CE0DF4"/>
    <w:rsid w:val="00D13C8A"/>
    <w:rsid w:val="00D217AF"/>
    <w:rsid w:val="00D24174"/>
    <w:rsid w:val="00D33177"/>
    <w:rsid w:val="00D471B0"/>
    <w:rsid w:val="00D71F9E"/>
    <w:rsid w:val="00D776BF"/>
    <w:rsid w:val="00DB38BB"/>
    <w:rsid w:val="00DB6695"/>
    <w:rsid w:val="00E007E5"/>
    <w:rsid w:val="00E05F4D"/>
    <w:rsid w:val="00E22FA1"/>
    <w:rsid w:val="00E34A68"/>
    <w:rsid w:val="00E37A09"/>
    <w:rsid w:val="00E438CA"/>
    <w:rsid w:val="00E60E03"/>
    <w:rsid w:val="00E63940"/>
    <w:rsid w:val="00E71DEA"/>
    <w:rsid w:val="00EA4924"/>
    <w:rsid w:val="00EB605A"/>
    <w:rsid w:val="00EC080F"/>
    <w:rsid w:val="00EE1AD3"/>
    <w:rsid w:val="00F03AA4"/>
    <w:rsid w:val="00F1299E"/>
    <w:rsid w:val="00F15992"/>
    <w:rsid w:val="00F16EF4"/>
    <w:rsid w:val="00F2467B"/>
    <w:rsid w:val="00F3781B"/>
    <w:rsid w:val="00F4340C"/>
    <w:rsid w:val="00F50F7C"/>
    <w:rsid w:val="00F716E8"/>
    <w:rsid w:val="00F82891"/>
    <w:rsid w:val="00F83F40"/>
    <w:rsid w:val="00F97ED0"/>
    <w:rsid w:val="00FA24F2"/>
    <w:rsid w:val="00FC2452"/>
    <w:rsid w:val="00FD0D85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2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28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sz w:val="20"/>
      <w:szCs w:val="28"/>
    </w:rPr>
  </w:style>
  <w:style w:type="paragraph" w:styleId="BalloonText">
    <w:name w:val="Balloon Text"/>
    <w:basedOn w:val="Normal"/>
    <w:semiHidden/>
    <w:rsid w:val="00464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AA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07655"/>
    <w:pPr>
      <w:numPr>
        <w:numId w:val="8"/>
      </w:numPr>
      <w:contextualSpacing/>
    </w:pPr>
  </w:style>
  <w:style w:type="character" w:customStyle="1" w:styleId="Unknown3">
    <w:name w:val="Unknown 3"/>
    <w:semiHidden/>
    <w:rsid w:val="00C77447"/>
    <w:rPr>
      <w:rFonts w:ascii="Helvetica" w:eastAsia="ヒラギノ角ゴ Pro W3" w:hAnsi="Helvetica" w:cs="Helvetica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0"/>
      <w:position w:val="0"/>
      <w:sz w:val="20"/>
      <w:u w:val="none"/>
      <w:effect w:val="none"/>
      <w:vertAlign w:val="baseline"/>
      <w:lang w:val="en-US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D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B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BB2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2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28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sz w:val="20"/>
      <w:szCs w:val="28"/>
    </w:rPr>
  </w:style>
  <w:style w:type="paragraph" w:styleId="BalloonText">
    <w:name w:val="Balloon Text"/>
    <w:basedOn w:val="Normal"/>
    <w:semiHidden/>
    <w:rsid w:val="00464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AA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07655"/>
    <w:pPr>
      <w:numPr>
        <w:numId w:val="8"/>
      </w:numPr>
      <w:contextualSpacing/>
    </w:pPr>
  </w:style>
  <w:style w:type="character" w:customStyle="1" w:styleId="Unknown3">
    <w:name w:val="Unknown 3"/>
    <w:semiHidden/>
    <w:rsid w:val="00C77447"/>
    <w:rPr>
      <w:rFonts w:ascii="Helvetica" w:eastAsia="ヒラギノ角ゴ Pro W3" w:hAnsi="Helvetica" w:cs="Helvetica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0"/>
      <w:position w:val="0"/>
      <w:sz w:val="20"/>
      <w:u w:val="none"/>
      <w:effect w:val="none"/>
      <w:vertAlign w:val="baseline"/>
      <w:lang w:val="en-US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D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B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BB2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D85D-330B-4C78-808C-2230F235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716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Authorised Organization</Company>
  <LinksUpToDate>false</LinksUpToDate>
  <CharactersWithSpaces>4351</CharactersWithSpaces>
  <SharedDoc>false</SharedDoc>
  <HLinks>
    <vt:vector size="18" baseType="variant">
      <vt:variant>
        <vt:i4>1900566</vt:i4>
      </vt:variant>
      <vt:variant>
        <vt:i4>-1</vt:i4>
      </vt:variant>
      <vt:variant>
        <vt:i4>1105</vt:i4>
      </vt:variant>
      <vt:variant>
        <vt:i4>4</vt:i4>
      </vt:variant>
      <vt:variant>
        <vt:lpwstr>http://www.google.co.uk/imgres?imgurl=http://www.mentalstarters.co.uk/Yr%25203%2520Screenshots/Place%2520Value.jpg&amp;imgrefurl=http://www.mentalstarters.co.uk/index.php%3Fact%3DviewProd%26productId%3D4&amp;usg=__SfHXjPYcRnWApVXa0Ey4lYLOeyE=&amp;h=225&amp;w=300&amp;sz=59&amp;hl=en&amp;start=72&amp;zoom=1&amp;itbs=1&amp;tbnid=LYzFVYdEo4PNHM:&amp;tbnh=87&amp;tbnw=116&amp;prev=/images%3Fq%3Dplace%2Bvalue%26start%3D60%26hl%3Den%26sa%3DN%26gbv%3D2%26ndsp%3D20%26tbs%3Disch:1</vt:lpwstr>
      </vt:variant>
      <vt:variant>
        <vt:lpwstr/>
      </vt:variant>
      <vt:variant>
        <vt:i4>3473517</vt:i4>
      </vt:variant>
      <vt:variant>
        <vt:i4>-1</vt:i4>
      </vt:variant>
      <vt:variant>
        <vt:i4>1105</vt:i4>
      </vt:variant>
      <vt:variant>
        <vt:i4>1</vt:i4>
      </vt:variant>
      <vt:variant>
        <vt:lpwstr>http://t1.gstatic.com/images?q=tbn:LYzFVYdEo4PNHM:http://www.mentalstarters.co.uk/Yr%25203%2520Screenshots/Place%2520Value.jpg</vt:lpwstr>
      </vt:variant>
      <vt:variant>
        <vt:lpwstr/>
      </vt:variant>
      <vt:variant>
        <vt:i4>7864379</vt:i4>
      </vt:variant>
      <vt:variant>
        <vt:i4>-1</vt:i4>
      </vt:variant>
      <vt:variant>
        <vt:i4>1118</vt:i4>
      </vt:variant>
      <vt:variant>
        <vt:i4>1</vt:i4>
      </vt:variant>
      <vt:variant>
        <vt:lpwstr>http://d.gr-assets.com/books/1388249542l/52862.jpg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.</dc:creator>
  <cp:lastModifiedBy>Windows User</cp:lastModifiedBy>
  <cp:revision>13</cp:revision>
  <cp:lastPrinted>2018-08-14T14:09:00Z</cp:lastPrinted>
  <dcterms:created xsi:type="dcterms:W3CDTF">2018-07-23T15:03:00Z</dcterms:created>
  <dcterms:modified xsi:type="dcterms:W3CDTF">2018-09-13T19:46:00Z</dcterms:modified>
</cp:coreProperties>
</file>