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E9" w:rsidRPr="006D52E9" w:rsidRDefault="008E3893" w:rsidP="006D52E9">
      <w:pPr>
        <w:pStyle w:val="Title"/>
      </w:pPr>
      <w:r>
        <w:t>ALL ABOUT YEAR 5</w:t>
      </w:r>
      <w:bookmarkStart w:id="0" w:name="_GoBack"/>
      <w:bookmarkEnd w:id="0"/>
    </w:p>
    <w:p w:rsidR="008E3893" w:rsidRDefault="0047562D" w:rsidP="0091041C">
      <w:pPr>
        <w:rPr>
          <w:sz w:val="24"/>
          <w:szCs w:val="24"/>
        </w:rPr>
      </w:pPr>
      <w:r>
        <w:rPr>
          <w:sz w:val="24"/>
          <w:szCs w:val="24"/>
        </w:rPr>
        <w:t>Year 5 is an exciting time for your children as the</w:t>
      </w:r>
      <w:r w:rsidR="0091041C">
        <w:rPr>
          <w:sz w:val="24"/>
          <w:szCs w:val="24"/>
        </w:rPr>
        <w:t xml:space="preserve">y are now in Upper Key Stage 2. With this, </w:t>
      </w:r>
      <w:r w:rsidR="00293898">
        <w:rPr>
          <w:sz w:val="24"/>
          <w:szCs w:val="24"/>
        </w:rPr>
        <w:t>comes additional</w:t>
      </w:r>
      <w:r w:rsidR="0091041C">
        <w:rPr>
          <w:sz w:val="24"/>
          <w:szCs w:val="24"/>
        </w:rPr>
        <w:t xml:space="preserve"> responsibilities such as Playgro</w:t>
      </w:r>
      <w:r w:rsidR="00607002">
        <w:rPr>
          <w:sz w:val="24"/>
          <w:szCs w:val="24"/>
        </w:rPr>
        <w:t xml:space="preserve">und and </w:t>
      </w:r>
      <w:r w:rsidR="0091041C">
        <w:rPr>
          <w:sz w:val="24"/>
          <w:szCs w:val="24"/>
        </w:rPr>
        <w:t>Lunch time Friends where a team of yea</w:t>
      </w:r>
      <w:r w:rsidR="00293898">
        <w:rPr>
          <w:sz w:val="24"/>
          <w:szCs w:val="24"/>
        </w:rPr>
        <w:t>r 5s take turns to support the R</w:t>
      </w:r>
      <w:r w:rsidR="0091041C">
        <w:rPr>
          <w:sz w:val="24"/>
          <w:szCs w:val="24"/>
        </w:rPr>
        <w:t xml:space="preserve">eception children at break and lunch. </w:t>
      </w:r>
      <w:r>
        <w:rPr>
          <w:sz w:val="24"/>
          <w:szCs w:val="24"/>
        </w:rPr>
        <w:t xml:space="preserve"> As the older children </w:t>
      </w:r>
      <w:r w:rsidR="001862CD">
        <w:rPr>
          <w:sz w:val="24"/>
          <w:szCs w:val="24"/>
        </w:rPr>
        <w:t>in the school we have very high expectation of them and expect them to be role mo</w:t>
      </w:r>
      <w:r w:rsidR="0091041C">
        <w:rPr>
          <w:sz w:val="24"/>
          <w:szCs w:val="24"/>
        </w:rPr>
        <w:t>dels for the rest of the school.</w:t>
      </w:r>
    </w:p>
    <w:p w:rsidR="0091041C" w:rsidRDefault="0091041C" w:rsidP="0091041C">
      <w:pPr>
        <w:rPr>
          <w:sz w:val="24"/>
          <w:szCs w:val="24"/>
        </w:rPr>
      </w:pPr>
      <w:r w:rsidRPr="0091041C">
        <w:rPr>
          <w:b/>
          <w:sz w:val="24"/>
          <w:szCs w:val="24"/>
        </w:rPr>
        <w:t xml:space="preserve">Homework: </w:t>
      </w:r>
      <w:r w:rsidRPr="0091041C">
        <w:rPr>
          <w:sz w:val="24"/>
          <w:szCs w:val="24"/>
        </w:rPr>
        <w:t>Set on a Friday and to be handed in on the following Wednesday</w:t>
      </w:r>
      <w:r>
        <w:rPr>
          <w:sz w:val="24"/>
          <w:szCs w:val="24"/>
        </w:rPr>
        <w:t xml:space="preserve">.  </w:t>
      </w:r>
    </w:p>
    <w:p w:rsidR="0091041C" w:rsidRDefault="0091041C" w:rsidP="0091041C">
      <w:pPr>
        <w:rPr>
          <w:sz w:val="24"/>
          <w:szCs w:val="24"/>
        </w:rPr>
      </w:pPr>
      <w:r w:rsidRPr="0091041C">
        <w:rPr>
          <w:b/>
          <w:sz w:val="24"/>
          <w:szCs w:val="24"/>
        </w:rPr>
        <w:t>Reading:</w:t>
      </w:r>
      <w:r>
        <w:rPr>
          <w:sz w:val="24"/>
          <w:szCs w:val="24"/>
        </w:rPr>
        <w:t xml:space="preserve"> The children are expected to read at home five times per week for which they will be rewarded with a reading certificate.</w:t>
      </w:r>
    </w:p>
    <w:p w:rsidR="0091041C" w:rsidRPr="0091041C" w:rsidRDefault="0091041C" w:rsidP="0091041C">
      <w:pPr>
        <w:rPr>
          <w:sz w:val="24"/>
          <w:szCs w:val="24"/>
        </w:rPr>
      </w:pPr>
      <w:r w:rsidRPr="0091041C">
        <w:rPr>
          <w:b/>
          <w:sz w:val="24"/>
          <w:szCs w:val="24"/>
        </w:rPr>
        <w:t>Spellings:</w:t>
      </w:r>
      <w:r>
        <w:rPr>
          <w:sz w:val="24"/>
          <w:szCs w:val="24"/>
        </w:rPr>
        <w:t xml:space="preserve"> Set on a Friday and tested the following Friday.</w:t>
      </w:r>
    </w:p>
    <w:p w:rsidR="008E3893" w:rsidRPr="00293898" w:rsidRDefault="0091041C" w:rsidP="00293898">
      <w:pPr>
        <w:rPr>
          <w:sz w:val="24"/>
          <w:szCs w:val="24"/>
        </w:rPr>
      </w:pPr>
      <w:r w:rsidRPr="0091041C">
        <w:rPr>
          <w:b/>
          <w:sz w:val="24"/>
          <w:szCs w:val="24"/>
        </w:rPr>
        <w:t>Times Tables:</w:t>
      </w:r>
      <w:r>
        <w:rPr>
          <w:sz w:val="24"/>
          <w:szCs w:val="24"/>
        </w:rPr>
        <w:t xml:space="preserve"> From this Friday, the children will be given a times table to learn and they will be tested the following Friday.</w:t>
      </w:r>
    </w:p>
    <w:p w:rsidR="008E3893" w:rsidRPr="008E3893" w:rsidRDefault="008E3893" w:rsidP="008E3893">
      <w:pPr>
        <w:spacing w:after="0" w:line="240" w:lineRule="auto"/>
        <w:jc w:val="both"/>
        <w:rPr>
          <w:rFonts w:ascii="Comic Sans MS" w:eastAsia="Times New Roman" w:hAnsi="Comic Sans MS" w:cs="Times New Roman"/>
          <w:b/>
          <w:sz w:val="24"/>
          <w:szCs w:val="24"/>
        </w:rPr>
      </w:pPr>
      <w:r w:rsidRPr="008E3893">
        <w:rPr>
          <w:rFonts w:ascii="Comic Sans MS" w:eastAsia="Times New Roman" w:hAnsi="Comic Sans MS" w:cs="Times New Roman"/>
          <w:b/>
          <w:sz w:val="24"/>
          <w:szCs w:val="24"/>
        </w:rPr>
        <w:t>E-Safety</w:t>
      </w:r>
    </w:p>
    <w:p w:rsidR="008E3893" w:rsidRPr="008E3893" w:rsidRDefault="008E3893" w:rsidP="008E3893">
      <w:pPr>
        <w:spacing w:after="0" w:line="240" w:lineRule="auto"/>
        <w:jc w:val="both"/>
        <w:rPr>
          <w:rFonts w:ascii="Comic Sans MS" w:eastAsia="Times New Roman" w:hAnsi="Comic Sans MS" w:cs="Times New Roman"/>
          <w:sz w:val="24"/>
          <w:szCs w:val="24"/>
        </w:rPr>
      </w:pPr>
      <w:r w:rsidRPr="008E3893">
        <w:rPr>
          <w:rFonts w:ascii="Comic Sans MS" w:eastAsia="Times New Roman" w:hAnsi="Comic Sans MS" w:cs="Times New Roman"/>
          <w:sz w:val="24"/>
          <w:szCs w:val="24"/>
        </w:rPr>
        <w:t>As we are sure you are aware, the internet, although a fantastic and useful tool, allows access to a great deal of content and material that</w:t>
      </w:r>
      <w:r>
        <w:rPr>
          <w:rFonts w:ascii="Comic Sans MS" w:eastAsia="Times New Roman" w:hAnsi="Comic Sans MS" w:cs="Times New Roman"/>
          <w:sz w:val="24"/>
          <w:szCs w:val="24"/>
        </w:rPr>
        <w:t xml:space="preserve"> is highly unsuitable for Year 5</w:t>
      </w:r>
      <w:r w:rsidRPr="008E3893">
        <w:rPr>
          <w:rFonts w:ascii="Comic Sans MS" w:eastAsia="Times New Roman" w:hAnsi="Comic Sans MS" w:cs="Times New Roman"/>
          <w:sz w:val="24"/>
          <w:szCs w:val="24"/>
        </w:rPr>
        <w:t xml:space="preserve"> children. Through our ICT lessons we will be tackling this issue by teaching the children both respect and caution when using the internet and practicing how to access the internet confidently and safely. To help protect your children, we therefore advise that you regularly monitor your children’s internet use and make yourself aware of any online material they may have accessed or been exposed to across all platforms (this may include computers, laptops, tablets, phones and games consoles). You should use the security settings on such devices to filter inappropriate websites and content. Please see us in school if you would like some support or advice on how to edit safety settings or have any concerns about your child’s internet activity. </w:t>
      </w:r>
    </w:p>
    <w:p w:rsidR="008E3893" w:rsidRPr="008E3893" w:rsidRDefault="008E3893" w:rsidP="008E3893">
      <w:pPr>
        <w:keepNext/>
        <w:spacing w:after="0" w:line="240" w:lineRule="auto"/>
        <w:jc w:val="both"/>
        <w:outlineLvl w:val="2"/>
        <w:rPr>
          <w:rFonts w:ascii="Comic Sans MS" w:eastAsia="Times New Roman" w:hAnsi="Comic Sans MS" w:cs="Times New Roman"/>
          <w:sz w:val="24"/>
          <w:szCs w:val="24"/>
          <w:lang w:val="en-US"/>
        </w:rPr>
      </w:pPr>
      <w:r w:rsidRPr="008E3893">
        <w:rPr>
          <w:rFonts w:ascii="Comic Sans MS" w:eastAsia="Times New Roman" w:hAnsi="Comic Sans MS" w:cs="Times New Roman"/>
          <w:b/>
          <w:sz w:val="24"/>
          <w:szCs w:val="24"/>
          <w:lang w:val="en-US"/>
        </w:rPr>
        <w:t>P.E.</w:t>
      </w:r>
    </w:p>
    <w:p w:rsidR="008E3893" w:rsidRPr="008E3893" w:rsidRDefault="008E3893" w:rsidP="008E3893">
      <w:pPr>
        <w:spacing w:after="0" w:line="240" w:lineRule="auto"/>
        <w:jc w:val="both"/>
        <w:rPr>
          <w:rFonts w:ascii="Comic Sans MS" w:eastAsia="Times New Roman" w:hAnsi="Comic Sans MS" w:cs="Times New Roman"/>
          <w:sz w:val="24"/>
          <w:szCs w:val="24"/>
          <w:lang w:val="en-US"/>
        </w:rPr>
      </w:pPr>
      <w:r w:rsidRPr="008E3893">
        <w:rPr>
          <w:rFonts w:ascii="Comic Sans MS" w:eastAsia="Times New Roman" w:hAnsi="Comic Sans MS" w:cs="Times New Roman"/>
          <w:sz w:val="24"/>
          <w:szCs w:val="24"/>
          <w:lang w:val="en-US"/>
        </w:rPr>
        <w:t xml:space="preserve">Please make sure that your child has a school PE kit ( white top and plain dark cycling shorts/ shorts) and trainers and daps in school </w:t>
      </w:r>
      <w:r w:rsidRPr="00293898">
        <w:rPr>
          <w:rFonts w:ascii="Comic Sans MS" w:eastAsia="Times New Roman" w:hAnsi="Comic Sans MS" w:cs="Times New Roman"/>
          <w:sz w:val="24"/>
          <w:szCs w:val="24"/>
          <w:lang w:val="en-US"/>
        </w:rPr>
        <w:t xml:space="preserve">at all times. They will also need to take their earrings out, watches off and </w:t>
      </w:r>
      <w:r w:rsidRPr="008E3893">
        <w:rPr>
          <w:rFonts w:ascii="Comic Sans MS" w:eastAsia="Times New Roman" w:hAnsi="Comic Sans MS" w:cs="Times New Roman"/>
          <w:sz w:val="24"/>
          <w:szCs w:val="24"/>
          <w:lang w:val="en-US"/>
        </w:rPr>
        <w:t xml:space="preserve">have their hair tied up. They may wear joggers and extra jumpers when the weather is colder. We will also be ‘Running a Mile’ during the week to improve the children’s fitness. </w:t>
      </w:r>
    </w:p>
    <w:p w:rsidR="008E3893" w:rsidRPr="008E3893" w:rsidRDefault="008E3893" w:rsidP="008E3893">
      <w:pPr>
        <w:spacing w:after="0" w:line="240" w:lineRule="auto"/>
        <w:jc w:val="both"/>
        <w:rPr>
          <w:rFonts w:ascii="Comic Sans MS" w:eastAsia="Times New Roman" w:hAnsi="Comic Sans MS" w:cs="Times New Roman"/>
          <w:b/>
          <w:sz w:val="24"/>
          <w:szCs w:val="24"/>
          <w:lang w:val="en-US"/>
        </w:rPr>
      </w:pPr>
      <w:r w:rsidRPr="008E3893">
        <w:rPr>
          <w:rFonts w:ascii="Comic Sans MS" w:eastAsia="Times New Roman" w:hAnsi="Comic Sans MS" w:cs="Times New Roman"/>
          <w:b/>
          <w:sz w:val="24"/>
          <w:szCs w:val="24"/>
          <w:lang w:val="en-US"/>
        </w:rPr>
        <w:t>Uniform</w:t>
      </w:r>
    </w:p>
    <w:p w:rsidR="008E3893" w:rsidRPr="008E3893" w:rsidRDefault="008E3893" w:rsidP="008E3893">
      <w:pPr>
        <w:spacing w:after="0" w:line="240" w:lineRule="auto"/>
        <w:jc w:val="both"/>
        <w:rPr>
          <w:rFonts w:ascii="Comic Sans MS" w:eastAsia="Times New Roman" w:hAnsi="Comic Sans MS" w:cs="Times New Roman"/>
          <w:sz w:val="24"/>
          <w:szCs w:val="24"/>
          <w:lang w:val="en-US"/>
        </w:rPr>
      </w:pPr>
      <w:r w:rsidRPr="008E3893">
        <w:rPr>
          <w:rFonts w:ascii="Comic Sans MS" w:eastAsia="Times New Roman" w:hAnsi="Comic Sans MS" w:cs="Times New Roman"/>
          <w:sz w:val="24"/>
          <w:szCs w:val="24"/>
          <w:lang w:val="en-US"/>
        </w:rPr>
        <w:t xml:space="preserve">With your support, we would like to keep up the standards of uniform all year. Please ensure that children only wear stud earrings and leave necklaces at home. Long hair must be tied up at all times, no extreme hairstyles or hair </w:t>
      </w:r>
      <w:proofErr w:type="spellStart"/>
      <w:r w:rsidRPr="008E3893">
        <w:rPr>
          <w:rFonts w:ascii="Comic Sans MS" w:eastAsia="Times New Roman" w:hAnsi="Comic Sans MS" w:cs="Times New Roman"/>
          <w:sz w:val="24"/>
          <w:szCs w:val="24"/>
          <w:lang w:val="en-US"/>
        </w:rPr>
        <w:t>colours</w:t>
      </w:r>
      <w:proofErr w:type="spellEnd"/>
      <w:r w:rsidRPr="008E3893">
        <w:rPr>
          <w:rFonts w:ascii="Comic Sans MS" w:eastAsia="Times New Roman" w:hAnsi="Comic Sans MS" w:cs="Times New Roman"/>
          <w:sz w:val="24"/>
          <w:szCs w:val="24"/>
          <w:lang w:val="en-US"/>
        </w:rPr>
        <w:t xml:space="preserve"> will be allowed and they must not wear nail-varnish. Children must also be wearing suitable school shoes that comply with school policy. </w:t>
      </w:r>
    </w:p>
    <w:p w:rsidR="008E3893" w:rsidRPr="008E3893" w:rsidRDefault="008E3893" w:rsidP="008E3893">
      <w:pPr>
        <w:jc w:val="both"/>
        <w:rPr>
          <w:sz w:val="24"/>
          <w:szCs w:val="24"/>
        </w:rPr>
      </w:pPr>
    </w:p>
    <w:sectPr w:rsidR="008E3893" w:rsidRPr="008E3893" w:rsidSect="00293898">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93"/>
    <w:rsid w:val="00084CB3"/>
    <w:rsid w:val="001862CD"/>
    <w:rsid w:val="00293898"/>
    <w:rsid w:val="0047562D"/>
    <w:rsid w:val="00607002"/>
    <w:rsid w:val="006D52E9"/>
    <w:rsid w:val="008E3893"/>
    <w:rsid w:val="0091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8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89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2017-09-25T08:17:00Z</dcterms:created>
  <dcterms:modified xsi:type="dcterms:W3CDTF">2017-10-26T13:55:00Z</dcterms:modified>
</cp:coreProperties>
</file>